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61" w:rsidRPr="00E82DCE" w:rsidRDefault="009D1F61" w:rsidP="009D1F61">
      <w:pPr>
        <w:tabs>
          <w:tab w:val="left" w:pos="10065"/>
        </w:tabs>
        <w:ind w:left="5812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>Приложение 7</w:t>
      </w:r>
    </w:p>
    <w:p w:rsidR="009D1F61" w:rsidRPr="00E82DCE" w:rsidRDefault="009D1F61" w:rsidP="009D1F61">
      <w:pPr>
        <w:tabs>
          <w:tab w:val="left" w:pos="10065"/>
        </w:tabs>
        <w:ind w:left="5812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9D1F61" w:rsidRPr="006B5F96" w:rsidRDefault="009D1F61" w:rsidP="009D1F61">
      <w:pPr>
        <w:ind w:left="5812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 xml:space="preserve">2015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9D1F61" w:rsidRDefault="009D1F61" w:rsidP="009D1F61">
      <w:pPr>
        <w:pStyle w:val="ConsPlusNormal"/>
        <w:tabs>
          <w:tab w:val="left" w:pos="993"/>
        </w:tabs>
        <w:jc w:val="both"/>
      </w:pPr>
    </w:p>
    <w:p w:rsidR="009D1F61" w:rsidRDefault="009D1F61" w:rsidP="009D1F61">
      <w:pPr>
        <w:pStyle w:val="ConsPlusNormal"/>
        <w:jc w:val="both"/>
      </w:pPr>
    </w:p>
    <w:p w:rsidR="009D1F61" w:rsidRDefault="009D1F61" w:rsidP="009D1F61">
      <w:pPr>
        <w:pStyle w:val="ConsPlusNormal"/>
        <w:ind w:firstLine="709"/>
        <w:jc w:val="center"/>
      </w:pPr>
    </w:p>
    <w:p w:rsidR="009D1F61" w:rsidRPr="009A5E03" w:rsidRDefault="009D1F61" w:rsidP="009D1F61">
      <w:pPr>
        <w:pStyle w:val="ConsPlusTitle"/>
        <w:ind w:firstLine="709"/>
        <w:jc w:val="center"/>
        <w:rPr>
          <w:b w:val="0"/>
          <w:sz w:val="26"/>
          <w:szCs w:val="26"/>
        </w:rPr>
      </w:pPr>
      <w:bookmarkStart w:id="0" w:name="P369"/>
      <w:bookmarkEnd w:id="0"/>
      <w:r w:rsidRPr="009A5E03">
        <w:rPr>
          <w:b w:val="0"/>
          <w:sz w:val="26"/>
          <w:szCs w:val="26"/>
        </w:rPr>
        <w:t>Перечни</w:t>
      </w:r>
    </w:p>
    <w:p w:rsidR="009D1F61" w:rsidRPr="009A5E03" w:rsidRDefault="009D1F61" w:rsidP="009D1F61">
      <w:pPr>
        <w:tabs>
          <w:tab w:val="left" w:pos="10065"/>
        </w:tabs>
        <w:ind w:firstLine="709"/>
        <w:jc w:val="center"/>
        <w:rPr>
          <w:sz w:val="26"/>
          <w:szCs w:val="26"/>
        </w:rPr>
      </w:pPr>
      <w:r w:rsidRPr="009A5E03">
        <w:rPr>
          <w:sz w:val="26"/>
          <w:szCs w:val="26"/>
        </w:rPr>
        <w:t xml:space="preserve">персональных данных, обрабатываемых </w:t>
      </w:r>
    </w:p>
    <w:p w:rsidR="009D1F61" w:rsidRPr="009A5E03" w:rsidRDefault="009D1F61" w:rsidP="009D1F61">
      <w:pPr>
        <w:tabs>
          <w:tab w:val="left" w:pos="10065"/>
        </w:tabs>
        <w:ind w:firstLine="709"/>
        <w:jc w:val="center"/>
        <w:rPr>
          <w:sz w:val="26"/>
          <w:szCs w:val="26"/>
        </w:rPr>
      </w:pPr>
      <w:r w:rsidRPr="009A5E03">
        <w:rPr>
          <w:sz w:val="26"/>
          <w:szCs w:val="26"/>
        </w:rPr>
        <w:t>в Аппар</w:t>
      </w:r>
      <w:r w:rsidRPr="009A5E03">
        <w:rPr>
          <w:sz w:val="26"/>
          <w:szCs w:val="26"/>
        </w:rPr>
        <w:t>а</w:t>
      </w:r>
      <w:r w:rsidRPr="009A5E03">
        <w:rPr>
          <w:sz w:val="26"/>
          <w:szCs w:val="26"/>
        </w:rPr>
        <w:t>те Губернатора и Правительства Камчатского края</w:t>
      </w:r>
    </w:p>
    <w:p w:rsidR="009D1F61" w:rsidRPr="009A5E03" w:rsidRDefault="009D1F61" w:rsidP="009D1F61">
      <w:pPr>
        <w:tabs>
          <w:tab w:val="left" w:pos="851"/>
          <w:tab w:val="left" w:pos="993"/>
          <w:tab w:val="left" w:pos="10065"/>
        </w:tabs>
        <w:ind w:firstLine="709"/>
        <w:jc w:val="center"/>
        <w:rPr>
          <w:b/>
          <w:sz w:val="26"/>
          <w:szCs w:val="26"/>
        </w:rPr>
      </w:pPr>
    </w:p>
    <w:p w:rsidR="009D1F61" w:rsidRPr="009A5E03" w:rsidRDefault="009D1F61" w:rsidP="009D1F61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9A5E03">
        <w:rPr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sz w:val="26"/>
          <w:szCs w:val="26"/>
        </w:rPr>
        <w:t>а</w:t>
      </w:r>
      <w:r w:rsidRPr="009A5E03">
        <w:rPr>
          <w:sz w:val="26"/>
          <w:szCs w:val="26"/>
        </w:rPr>
        <w:t>те Губернатора и Правительства Камчатского края в связи с рассмотрением обр</w:t>
      </w:r>
      <w:r w:rsidRPr="009A5E03">
        <w:rPr>
          <w:sz w:val="26"/>
          <w:szCs w:val="26"/>
        </w:rPr>
        <w:t>а</w:t>
      </w:r>
      <w:r w:rsidRPr="009A5E03">
        <w:rPr>
          <w:sz w:val="26"/>
          <w:szCs w:val="26"/>
        </w:rPr>
        <w:t>щений граждан, в том числе их объединений, в порядке, предусмотренном Ф</w:t>
      </w:r>
      <w:r w:rsidRPr="009A5E03">
        <w:rPr>
          <w:sz w:val="26"/>
          <w:szCs w:val="26"/>
        </w:rPr>
        <w:t>е</w:t>
      </w:r>
      <w:r w:rsidRPr="009A5E03">
        <w:rPr>
          <w:sz w:val="26"/>
          <w:szCs w:val="26"/>
        </w:rPr>
        <w:t>деральным законом от 02.05.2006 № 59-ФЗ "О порядке рассмотрения обращ</w:t>
      </w:r>
      <w:r w:rsidRPr="009A5E03">
        <w:rPr>
          <w:sz w:val="26"/>
          <w:szCs w:val="26"/>
        </w:rPr>
        <w:t>е</w:t>
      </w:r>
      <w:r w:rsidRPr="009A5E03">
        <w:rPr>
          <w:sz w:val="26"/>
          <w:szCs w:val="26"/>
        </w:rPr>
        <w:t>ний граждан Российской Федерации":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почтовый адрес;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почты;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иные персональные данные, указанные заявителем в обращении, а та</w:t>
      </w:r>
      <w:r w:rsidRPr="009A5E03">
        <w:rPr>
          <w:rFonts w:ascii="Times New Roman" w:hAnsi="Times New Roman" w:cs="Times New Roman"/>
          <w:sz w:val="26"/>
          <w:szCs w:val="26"/>
        </w:rPr>
        <w:t>к</w:t>
      </w:r>
      <w:r w:rsidRPr="009A5E03">
        <w:rPr>
          <w:rFonts w:ascii="Times New Roman" w:hAnsi="Times New Roman" w:cs="Times New Roman"/>
          <w:sz w:val="26"/>
          <w:szCs w:val="26"/>
        </w:rPr>
        <w:t>же ставшие известными в ходе личного приема или в процессе рассмотрения поступившего обращения.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рассмотрением док</w:t>
      </w:r>
      <w:r w:rsidRPr="009A5E03">
        <w:rPr>
          <w:rFonts w:ascii="Times New Roman" w:hAnsi="Times New Roman" w:cs="Times New Roman"/>
          <w:sz w:val="26"/>
          <w:szCs w:val="26"/>
        </w:rPr>
        <w:t>у</w:t>
      </w:r>
      <w:r w:rsidRPr="009A5E03">
        <w:rPr>
          <w:rFonts w:ascii="Times New Roman" w:hAnsi="Times New Roman" w:cs="Times New Roman"/>
          <w:sz w:val="26"/>
          <w:szCs w:val="26"/>
        </w:rPr>
        <w:t>ментов о награждении государственными наградами Российской Федерации, ведомственными наградами министерств Российской Федерации, наградами Камчатского края: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пол;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наградах.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поступлением на г</w:t>
      </w:r>
      <w:r w:rsidRPr="009A5E03">
        <w:rPr>
          <w:rFonts w:ascii="Times New Roman" w:hAnsi="Times New Roman" w:cs="Times New Roman"/>
          <w:sz w:val="26"/>
          <w:szCs w:val="26"/>
        </w:rPr>
        <w:t>о</w:t>
      </w:r>
      <w:r w:rsidRPr="009A5E03">
        <w:rPr>
          <w:rFonts w:ascii="Times New Roman" w:hAnsi="Times New Roman" w:cs="Times New Roman"/>
          <w:sz w:val="26"/>
          <w:szCs w:val="26"/>
        </w:rPr>
        <w:t>сударственную гражданскую службу Камчатского края и прохождением гос</w:t>
      </w:r>
      <w:r w:rsidRPr="009A5E03">
        <w:rPr>
          <w:rFonts w:ascii="Times New Roman" w:hAnsi="Times New Roman" w:cs="Times New Roman"/>
          <w:sz w:val="26"/>
          <w:szCs w:val="26"/>
        </w:rPr>
        <w:t>у</w:t>
      </w:r>
      <w:r w:rsidRPr="009A5E03">
        <w:rPr>
          <w:rFonts w:ascii="Times New Roman" w:hAnsi="Times New Roman" w:cs="Times New Roman"/>
          <w:sz w:val="26"/>
          <w:szCs w:val="26"/>
        </w:rPr>
        <w:t>дарственной гражданской службы Камчатского края в государственных орг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нах Камчатского края, в том числе осуществлением функций органа по упра</w:t>
      </w:r>
      <w:r w:rsidRPr="009A5E03">
        <w:rPr>
          <w:rFonts w:ascii="Times New Roman" w:hAnsi="Times New Roman" w:cs="Times New Roman"/>
          <w:sz w:val="26"/>
          <w:szCs w:val="26"/>
        </w:rPr>
        <w:t>в</w:t>
      </w:r>
      <w:r w:rsidRPr="009A5E03">
        <w:rPr>
          <w:rFonts w:ascii="Times New Roman" w:hAnsi="Times New Roman" w:cs="Times New Roman"/>
          <w:sz w:val="26"/>
          <w:szCs w:val="26"/>
        </w:rPr>
        <w:t>лению государственной гражданской службой Камчатского края: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объектов недвижимого имущества, принадлежащих на праве собственности и находящихся в пользовании, их вид, площадь и страна расп</w:t>
      </w:r>
      <w:r w:rsidRPr="009A5E03">
        <w:rPr>
          <w:rFonts w:ascii="Times New Roman" w:hAnsi="Times New Roman" w:cs="Times New Roman"/>
          <w:sz w:val="26"/>
          <w:szCs w:val="26"/>
        </w:rPr>
        <w:t>о</w:t>
      </w:r>
      <w:r w:rsidRPr="009A5E03">
        <w:rPr>
          <w:rFonts w:ascii="Times New Roman" w:hAnsi="Times New Roman" w:cs="Times New Roman"/>
          <w:sz w:val="26"/>
          <w:szCs w:val="26"/>
        </w:rPr>
        <w:t>ложения;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доходах, об имуществе и обязательствах имущественного характера;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lastRenderedPageBreak/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 и реквизиты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страхового свидетельства обязательного пенсионного страхов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 (СНИЛС);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полиса обязательного медицинского страхования;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состоянии здоровья;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прохождении военной службы;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и реквизиты свидетельств о государственной регистрации актов гражданского состояния;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банковских счетов;</w:t>
      </w:r>
    </w:p>
    <w:p w:rsidR="009D1F61" w:rsidRPr="009A5E03" w:rsidRDefault="009D1F61" w:rsidP="009D1F61">
      <w:pPr>
        <w:pStyle w:val="ConsPlusNormal"/>
        <w:numPr>
          <w:ilvl w:val="1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ведением кадрового резерва государственной гражданской службы Камчатского края: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личного дела;</w:t>
      </w:r>
    </w:p>
    <w:p w:rsidR="009D1F61" w:rsidRPr="009A5E03" w:rsidRDefault="009D1F61" w:rsidP="009D1F61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ведением резерва управленческих кадров Камчатского края: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прохождении военной службы;</w:t>
      </w:r>
    </w:p>
    <w:p w:rsidR="009D1F61" w:rsidRPr="009A5E03" w:rsidRDefault="009D1F61" w:rsidP="009D1F61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профилактикой ко</w:t>
      </w:r>
      <w:r w:rsidRPr="009A5E03">
        <w:rPr>
          <w:rFonts w:ascii="Times New Roman" w:hAnsi="Times New Roman" w:cs="Times New Roman"/>
          <w:sz w:val="26"/>
          <w:szCs w:val="26"/>
        </w:rPr>
        <w:t>р</w:t>
      </w:r>
      <w:r w:rsidRPr="009A5E03">
        <w:rPr>
          <w:rFonts w:ascii="Times New Roman" w:hAnsi="Times New Roman" w:cs="Times New Roman"/>
          <w:sz w:val="26"/>
          <w:szCs w:val="26"/>
        </w:rPr>
        <w:t>рупционных и иных правонарушений: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 (в том числе предыдущие фамилии, имена, о</w:t>
      </w:r>
      <w:r w:rsidRPr="009A5E03">
        <w:rPr>
          <w:rFonts w:ascii="Times New Roman" w:hAnsi="Times New Roman" w:cs="Times New Roman"/>
          <w:sz w:val="26"/>
          <w:szCs w:val="26"/>
        </w:rPr>
        <w:t>т</w:t>
      </w:r>
      <w:r w:rsidRPr="009A5E03">
        <w:rPr>
          <w:rFonts w:ascii="Times New Roman" w:hAnsi="Times New Roman" w:cs="Times New Roman"/>
          <w:sz w:val="26"/>
          <w:szCs w:val="26"/>
        </w:rPr>
        <w:t>чества в случае их изменения);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lastRenderedPageBreak/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судимости, в том числе снятой или погашенной;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наложенных и снятых взысканиях;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доходах, расходах, об имуществе и обязательствах имущ</w:t>
      </w:r>
      <w:r w:rsidRPr="009A5E03">
        <w:rPr>
          <w:rFonts w:ascii="Times New Roman" w:hAnsi="Times New Roman" w:cs="Times New Roman"/>
          <w:sz w:val="26"/>
          <w:szCs w:val="26"/>
        </w:rPr>
        <w:t>е</w:t>
      </w:r>
      <w:r w:rsidRPr="009A5E03">
        <w:rPr>
          <w:rFonts w:ascii="Times New Roman" w:hAnsi="Times New Roman" w:cs="Times New Roman"/>
          <w:sz w:val="26"/>
          <w:szCs w:val="26"/>
        </w:rPr>
        <w:t>ственного характера;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семейном положении;</w:t>
      </w:r>
    </w:p>
    <w:p w:rsidR="009D1F61" w:rsidRPr="009A5E03" w:rsidRDefault="009D1F61" w:rsidP="009D1F61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иные персональные данные, необходимые в целях профилактики ко</w:t>
      </w:r>
      <w:r w:rsidRPr="009A5E03">
        <w:rPr>
          <w:rFonts w:ascii="Times New Roman" w:hAnsi="Times New Roman" w:cs="Times New Roman"/>
          <w:sz w:val="26"/>
          <w:szCs w:val="26"/>
        </w:rPr>
        <w:t>р</w:t>
      </w:r>
      <w:r w:rsidRPr="009A5E03">
        <w:rPr>
          <w:rFonts w:ascii="Times New Roman" w:hAnsi="Times New Roman" w:cs="Times New Roman"/>
          <w:sz w:val="26"/>
          <w:szCs w:val="26"/>
        </w:rPr>
        <w:t>рупционных и иных правонарушений.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исполнением фун</w:t>
      </w:r>
      <w:r w:rsidRPr="009A5E03">
        <w:rPr>
          <w:rFonts w:ascii="Times New Roman" w:hAnsi="Times New Roman" w:cs="Times New Roman"/>
          <w:sz w:val="26"/>
          <w:szCs w:val="26"/>
        </w:rPr>
        <w:t>к</w:t>
      </w:r>
      <w:r w:rsidRPr="009A5E03">
        <w:rPr>
          <w:rFonts w:ascii="Times New Roman" w:hAnsi="Times New Roman" w:cs="Times New Roman"/>
          <w:sz w:val="26"/>
          <w:szCs w:val="26"/>
        </w:rPr>
        <w:t>ций администратора доходов областного бюджета в части учета наложенных административных штрафов: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банковского счета;</w:t>
      </w:r>
    </w:p>
    <w:p w:rsidR="009D1F61" w:rsidRPr="009A5E03" w:rsidRDefault="009D1F61" w:rsidP="009D1F61">
      <w:pPr>
        <w:pStyle w:val="ConsPlusNormal"/>
        <w:numPr>
          <w:ilvl w:val="1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организацией и пр</w:t>
      </w:r>
      <w:r w:rsidRPr="009A5E03">
        <w:rPr>
          <w:rFonts w:ascii="Times New Roman" w:hAnsi="Times New Roman" w:cs="Times New Roman"/>
          <w:sz w:val="26"/>
          <w:szCs w:val="26"/>
        </w:rPr>
        <w:t>о</w:t>
      </w:r>
      <w:r w:rsidRPr="009A5E03">
        <w:rPr>
          <w:rFonts w:ascii="Times New Roman" w:hAnsi="Times New Roman" w:cs="Times New Roman"/>
          <w:sz w:val="26"/>
          <w:szCs w:val="26"/>
        </w:rPr>
        <w:t>ведением протокольных мероприятий с участием Губернатора Камчатского края: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место работы и занимаемая должность;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семейное положение;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заграничного паспорта;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разрешении на въезд в Российскую Федерацию, транзи</w:t>
      </w:r>
      <w:r w:rsidRPr="009A5E03">
        <w:rPr>
          <w:rFonts w:ascii="Times New Roman" w:hAnsi="Times New Roman" w:cs="Times New Roman"/>
          <w:sz w:val="26"/>
          <w:szCs w:val="26"/>
        </w:rPr>
        <w:t>т</w:t>
      </w:r>
      <w:r w:rsidRPr="009A5E03">
        <w:rPr>
          <w:rFonts w:ascii="Times New Roman" w:hAnsi="Times New Roman" w:cs="Times New Roman"/>
          <w:sz w:val="26"/>
          <w:szCs w:val="26"/>
        </w:rPr>
        <w:t>ный проезд через территорию Российской Федерации, выезд за пределы терр</w:t>
      </w:r>
      <w:r w:rsidRPr="009A5E03">
        <w:rPr>
          <w:rFonts w:ascii="Times New Roman" w:hAnsi="Times New Roman" w:cs="Times New Roman"/>
          <w:sz w:val="26"/>
          <w:szCs w:val="26"/>
        </w:rPr>
        <w:t>и</w:t>
      </w:r>
      <w:r w:rsidRPr="009A5E03">
        <w:rPr>
          <w:rFonts w:ascii="Times New Roman" w:hAnsi="Times New Roman" w:cs="Times New Roman"/>
          <w:sz w:val="26"/>
          <w:szCs w:val="26"/>
        </w:rPr>
        <w:t>тории Российской Федерации;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почты;</w:t>
      </w:r>
    </w:p>
    <w:p w:rsidR="009D1F61" w:rsidRPr="009A5E03" w:rsidRDefault="009D1F61" w:rsidP="009D1F61">
      <w:pPr>
        <w:pStyle w:val="ConsPlusNormal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юридической экспе</w:t>
      </w:r>
      <w:r w:rsidRPr="009A5E03">
        <w:rPr>
          <w:rFonts w:ascii="Times New Roman" w:hAnsi="Times New Roman" w:cs="Times New Roman"/>
          <w:sz w:val="26"/>
          <w:szCs w:val="26"/>
        </w:rPr>
        <w:t>р</w:t>
      </w:r>
      <w:r w:rsidRPr="009A5E03">
        <w:rPr>
          <w:rFonts w:ascii="Times New Roman" w:hAnsi="Times New Roman" w:cs="Times New Roman"/>
          <w:sz w:val="26"/>
          <w:szCs w:val="26"/>
        </w:rPr>
        <w:t>тизой, редактированием, набором текстов и форматированием проектов прав</w:t>
      </w:r>
      <w:r w:rsidRPr="009A5E03">
        <w:rPr>
          <w:rFonts w:ascii="Times New Roman" w:hAnsi="Times New Roman" w:cs="Times New Roman"/>
          <w:sz w:val="26"/>
          <w:szCs w:val="26"/>
        </w:rPr>
        <w:t>о</w:t>
      </w:r>
      <w:r w:rsidRPr="009A5E03">
        <w:rPr>
          <w:rFonts w:ascii="Times New Roman" w:hAnsi="Times New Roman" w:cs="Times New Roman"/>
          <w:sz w:val="26"/>
          <w:szCs w:val="26"/>
        </w:rPr>
        <w:t>вых актов Губернатора Камчатского края, Правительства Камчатского края и Аппарата Губернатора и Правительства Камчатского края: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семейное положение;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состоянии здоровья;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lastRenderedPageBreak/>
        <w:t>сведения об условиях и размере оплаты труда;</w:t>
      </w:r>
    </w:p>
    <w:p w:rsidR="009D1F61" w:rsidRPr="009A5E03" w:rsidRDefault="009D1F61" w:rsidP="009D1F61">
      <w:pPr>
        <w:pStyle w:val="ConsPlusNormal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иные персональные данные, указанные в проекте правового акта, а также необходимые для проведения юридической экспертизы.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подготовкой заявок на заключение договоров, государственных контрактов в сфере закупок тов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ров, работ, услуг, а также регистрацией договоров и государственных контра</w:t>
      </w:r>
      <w:r w:rsidRPr="009A5E03">
        <w:rPr>
          <w:rFonts w:ascii="Times New Roman" w:hAnsi="Times New Roman" w:cs="Times New Roman"/>
          <w:sz w:val="26"/>
          <w:szCs w:val="26"/>
        </w:rPr>
        <w:t>к</w:t>
      </w:r>
      <w:r w:rsidRPr="009A5E03">
        <w:rPr>
          <w:rFonts w:ascii="Times New Roman" w:hAnsi="Times New Roman" w:cs="Times New Roman"/>
          <w:sz w:val="26"/>
          <w:szCs w:val="26"/>
        </w:rPr>
        <w:t>тов в соответствии с Федеральным законом от 05.04.2013 № 44-ФЗ "О ко</w:t>
      </w:r>
      <w:r w:rsidRPr="009A5E03">
        <w:rPr>
          <w:rFonts w:ascii="Times New Roman" w:hAnsi="Times New Roman" w:cs="Times New Roman"/>
          <w:sz w:val="26"/>
          <w:szCs w:val="26"/>
        </w:rPr>
        <w:t>н</w:t>
      </w:r>
      <w:r w:rsidRPr="009A5E03">
        <w:rPr>
          <w:rFonts w:ascii="Times New Roman" w:hAnsi="Times New Roman" w:cs="Times New Roman"/>
          <w:sz w:val="26"/>
          <w:szCs w:val="26"/>
        </w:rPr>
        <w:t>трактной системе в сфере закупок товаров, работ, услуг для обеспечения гос</w:t>
      </w:r>
      <w:r w:rsidRPr="009A5E03">
        <w:rPr>
          <w:rFonts w:ascii="Times New Roman" w:hAnsi="Times New Roman" w:cs="Times New Roman"/>
          <w:sz w:val="26"/>
          <w:szCs w:val="26"/>
        </w:rPr>
        <w:t>у</w:t>
      </w:r>
      <w:r w:rsidRPr="009A5E03">
        <w:rPr>
          <w:rFonts w:ascii="Times New Roman" w:hAnsi="Times New Roman" w:cs="Times New Roman"/>
          <w:sz w:val="26"/>
          <w:szCs w:val="26"/>
        </w:rPr>
        <w:t>дарственных и муниципальных нужд":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 или сведения о других способах связи;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место работы и занимаемая должность;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банковских счетов;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 и реквизиты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 индивидуального предпринимателя (ОГРНИП);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страховой номер индивидуального лицевого счета и реквизиты стр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хового свидетельства обязательного пенсионного страхования (СНИЛС).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обеспечением кадр</w:t>
      </w:r>
      <w:r w:rsidRPr="009A5E03">
        <w:rPr>
          <w:rFonts w:ascii="Times New Roman" w:hAnsi="Times New Roman" w:cs="Times New Roman"/>
          <w:sz w:val="26"/>
          <w:szCs w:val="26"/>
        </w:rPr>
        <w:t>о</w:t>
      </w:r>
      <w:r w:rsidRPr="009A5E03">
        <w:rPr>
          <w:rFonts w:ascii="Times New Roman" w:hAnsi="Times New Roman" w:cs="Times New Roman"/>
          <w:sz w:val="26"/>
          <w:szCs w:val="26"/>
        </w:rPr>
        <w:t>вой работы и реализацией служебных (трудовых) отношений в Аппарате Г</w:t>
      </w:r>
      <w:r w:rsidRPr="009A5E03">
        <w:rPr>
          <w:rFonts w:ascii="Times New Roman" w:hAnsi="Times New Roman" w:cs="Times New Roman"/>
          <w:sz w:val="26"/>
          <w:szCs w:val="26"/>
        </w:rPr>
        <w:t>у</w:t>
      </w:r>
      <w:r w:rsidRPr="009A5E03">
        <w:rPr>
          <w:rFonts w:ascii="Times New Roman" w:hAnsi="Times New Roman" w:cs="Times New Roman"/>
          <w:sz w:val="26"/>
          <w:szCs w:val="26"/>
        </w:rPr>
        <w:t>бернатора и Правительства Камчатского края и иных исполнительных органов государственной власти Камчатского края в рамках ведения реестра государс</w:t>
      </w:r>
      <w:r w:rsidRPr="009A5E03">
        <w:rPr>
          <w:rFonts w:ascii="Times New Roman" w:hAnsi="Times New Roman" w:cs="Times New Roman"/>
          <w:sz w:val="26"/>
          <w:szCs w:val="26"/>
        </w:rPr>
        <w:t>т</w:t>
      </w:r>
      <w:r w:rsidRPr="009A5E03">
        <w:rPr>
          <w:rFonts w:ascii="Times New Roman" w:hAnsi="Times New Roman" w:cs="Times New Roman"/>
          <w:sz w:val="26"/>
          <w:szCs w:val="26"/>
        </w:rPr>
        <w:t>венных гражданских служащих Камчатского края: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 (в том числе предыдущие фамилии, имена, о</w:t>
      </w:r>
      <w:r w:rsidRPr="009A5E03">
        <w:rPr>
          <w:rFonts w:ascii="Times New Roman" w:hAnsi="Times New Roman" w:cs="Times New Roman"/>
          <w:sz w:val="26"/>
          <w:szCs w:val="26"/>
        </w:rPr>
        <w:t>т</w:t>
      </w:r>
      <w:r w:rsidRPr="009A5E03">
        <w:rPr>
          <w:rFonts w:ascii="Times New Roman" w:hAnsi="Times New Roman" w:cs="Times New Roman"/>
          <w:sz w:val="26"/>
          <w:szCs w:val="26"/>
        </w:rPr>
        <w:t>чества в случае их изменения);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страхового свидетельства обязательного пенсионного страхов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 и реквизиты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воинское звание, кадровый состав, категория годности, военно-учетная специальность, антропометрические данные;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состоянии здоровья;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государственных наградах;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семейном положении;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lastRenderedPageBreak/>
        <w:t>реквизиты свидетельства о рождении;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условиях и размере оплаты труда;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электронной почты;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иные персональные данные, необходимые для обеспечения кадровой работы и реализации служебных (трудовых) отношений.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бухгалтерским уч</w:t>
      </w:r>
      <w:r w:rsidRPr="009A5E03">
        <w:rPr>
          <w:rFonts w:ascii="Times New Roman" w:hAnsi="Times New Roman" w:cs="Times New Roman"/>
          <w:sz w:val="26"/>
          <w:szCs w:val="26"/>
        </w:rPr>
        <w:t>е</w:t>
      </w:r>
      <w:r w:rsidRPr="009A5E03">
        <w:rPr>
          <w:rFonts w:ascii="Times New Roman" w:hAnsi="Times New Roman" w:cs="Times New Roman"/>
          <w:sz w:val="26"/>
          <w:szCs w:val="26"/>
        </w:rPr>
        <w:t>том выплат, производимых сотрудникам Аппарата Губернатора и Правительс</w:t>
      </w:r>
      <w:r w:rsidRPr="009A5E03">
        <w:rPr>
          <w:rFonts w:ascii="Times New Roman" w:hAnsi="Times New Roman" w:cs="Times New Roman"/>
          <w:sz w:val="26"/>
          <w:szCs w:val="26"/>
        </w:rPr>
        <w:t>т</w:t>
      </w:r>
      <w:r w:rsidRPr="009A5E03">
        <w:rPr>
          <w:rFonts w:ascii="Times New Roman" w:hAnsi="Times New Roman" w:cs="Times New Roman"/>
          <w:sz w:val="26"/>
          <w:szCs w:val="26"/>
        </w:rPr>
        <w:t>ва Камчатского края и иным лицам: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рождения;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адрес места жительства (адрес регистрации, фактического прожив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ния);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страховой номер индивидуального лицевого счета страхового свид</w:t>
      </w:r>
      <w:r w:rsidRPr="009A5E03">
        <w:rPr>
          <w:rFonts w:ascii="Times New Roman" w:hAnsi="Times New Roman" w:cs="Times New Roman"/>
          <w:sz w:val="26"/>
          <w:szCs w:val="26"/>
        </w:rPr>
        <w:t>е</w:t>
      </w:r>
      <w:r w:rsidRPr="009A5E03">
        <w:rPr>
          <w:rFonts w:ascii="Times New Roman" w:hAnsi="Times New Roman" w:cs="Times New Roman"/>
          <w:sz w:val="26"/>
          <w:szCs w:val="26"/>
        </w:rPr>
        <w:t>тельства обязательного пенсионного страхования (СНИЛС);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детях;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заработной плате, иных выплатах и компенсациях;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телефона.</w:t>
      </w:r>
    </w:p>
    <w:p w:rsidR="009D1F61" w:rsidRPr="009A5E03" w:rsidRDefault="009D1F61" w:rsidP="009D1F6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Перечень персональных данных субъекта, обрабатываемых в Аппар</w:t>
      </w:r>
      <w:r w:rsidRPr="009A5E03">
        <w:rPr>
          <w:rFonts w:ascii="Times New Roman" w:hAnsi="Times New Roman" w:cs="Times New Roman"/>
          <w:sz w:val="26"/>
          <w:szCs w:val="26"/>
        </w:rPr>
        <w:t>а</w:t>
      </w:r>
      <w:r w:rsidRPr="009A5E03">
        <w:rPr>
          <w:rFonts w:ascii="Times New Roman" w:hAnsi="Times New Roman" w:cs="Times New Roman"/>
          <w:sz w:val="26"/>
          <w:szCs w:val="26"/>
        </w:rPr>
        <w:t>те Губернатора и Правительства Камчатского края в связи с освещением деятел</w:t>
      </w:r>
      <w:r w:rsidRPr="009A5E03">
        <w:rPr>
          <w:rFonts w:ascii="Times New Roman" w:hAnsi="Times New Roman" w:cs="Times New Roman"/>
          <w:sz w:val="26"/>
          <w:szCs w:val="26"/>
        </w:rPr>
        <w:t>ь</w:t>
      </w:r>
      <w:r w:rsidRPr="009A5E03">
        <w:rPr>
          <w:rFonts w:ascii="Times New Roman" w:hAnsi="Times New Roman" w:cs="Times New Roman"/>
          <w:sz w:val="26"/>
          <w:szCs w:val="26"/>
        </w:rPr>
        <w:t>ности Губернатора и Правительства Камчатского края в средствах массовой информации: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место работы и занимаемая должность;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семейное положение;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об образовании;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номер контактного телефона;</w:t>
      </w:r>
    </w:p>
    <w:p w:rsidR="009D1F61" w:rsidRPr="009A5E03" w:rsidRDefault="009D1F61" w:rsidP="009D1F61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E03">
        <w:rPr>
          <w:rFonts w:ascii="Times New Roman" w:hAnsi="Times New Roman" w:cs="Times New Roman"/>
          <w:sz w:val="26"/>
          <w:szCs w:val="26"/>
        </w:rPr>
        <w:t>иные персональные данные, подлежащие размещению в средствах ма</w:t>
      </w:r>
      <w:r w:rsidRPr="009A5E03">
        <w:rPr>
          <w:rFonts w:ascii="Times New Roman" w:hAnsi="Times New Roman" w:cs="Times New Roman"/>
          <w:sz w:val="26"/>
          <w:szCs w:val="26"/>
        </w:rPr>
        <w:t>с</w:t>
      </w:r>
      <w:r w:rsidRPr="009A5E03">
        <w:rPr>
          <w:rFonts w:ascii="Times New Roman" w:hAnsi="Times New Roman" w:cs="Times New Roman"/>
          <w:sz w:val="26"/>
          <w:szCs w:val="26"/>
        </w:rPr>
        <w:t>совой информации.</w:t>
      </w:r>
    </w:p>
    <w:p w:rsidR="009D1F61" w:rsidRPr="009A5E03" w:rsidRDefault="009D1F61" w:rsidP="009D1F61">
      <w:pPr>
        <w:pStyle w:val="ConsPlusNormal"/>
        <w:jc w:val="both"/>
        <w:rPr>
          <w:sz w:val="26"/>
          <w:szCs w:val="26"/>
        </w:rPr>
      </w:pPr>
    </w:p>
    <w:p w:rsidR="009D1F61" w:rsidRDefault="009D1F61" w:rsidP="009D1F61">
      <w:pPr>
        <w:pStyle w:val="ConsPlusNormal"/>
        <w:jc w:val="both"/>
        <w:sectPr w:rsidR="009D1F61" w:rsidSect="003B4C2F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527192" w:rsidRDefault="00527192">
      <w:bookmarkStart w:id="1" w:name="_GoBack"/>
      <w:bookmarkEnd w:id="1"/>
    </w:p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04CDE"/>
    <w:multiLevelType w:val="hybridMultilevel"/>
    <w:tmpl w:val="4C0262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34568"/>
    <w:multiLevelType w:val="hybridMultilevel"/>
    <w:tmpl w:val="66A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95C22"/>
    <w:multiLevelType w:val="hybridMultilevel"/>
    <w:tmpl w:val="97F05F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D87813"/>
    <w:multiLevelType w:val="hybridMultilevel"/>
    <w:tmpl w:val="A762FE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7AF0DD0"/>
    <w:multiLevelType w:val="hybridMultilevel"/>
    <w:tmpl w:val="2088580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2BC97509"/>
    <w:multiLevelType w:val="hybridMultilevel"/>
    <w:tmpl w:val="335E12A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316D7134"/>
    <w:multiLevelType w:val="hybridMultilevel"/>
    <w:tmpl w:val="8856C8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12081740">
      <w:start w:val="1"/>
      <w:numFmt w:val="decimal"/>
      <w:lvlText w:val="%3."/>
      <w:lvlJc w:val="left"/>
      <w:pPr>
        <w:ind w:left="3049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6C55EEA"/>
    <w:multiLevelType w:val="hybridMultilevel"/>
    <w:tmpl w:val="E1EE0C4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50FB7094"/>
    <w:multiLevelType w:val="hybridMultilevel"/>
    <w:tmpl w:val="96048D86"/>
    <w:lvl w:ilvl="0" w:tplc="DA8E14D6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A0160624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D87494E"/>
    <w:multiLevelType w:val="hybridMultilevel"/>
    <w:tmpl w:val="0DA01418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61"/>
    <w:rsid w:val="00527192"/>
    <w:rsid w:val="009D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F139F-5830-4B00-AB6B-C2C9CE5A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F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1F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2017-03-31T03:41:00Z</dcterms:created>
  <dcterms:modified xsi:type="dcterms:W3CDTF">2017-03-31T03:41:00Z</dcterms:modified>
</cp:coreProperties>
</file>