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854"/>
      </w:tblGrid>
      <w:tr w:rsidR="00B60245" w:rsidRPr="000C5C22" w:rsidTr="008015D1">
        <w:tc>
          <w:tcPr>
            <w:tcW w:w="4854" w:type="dxa"/>
          </w:tcPr>
          <w:p w:rsidR="00B60245" w:rsidRPr="000C5C22" w:rsidRDefault="0038000F" w:rsidP="008015D1">
            <w:pPr>
              <w:adjustRightInd w:val="0"/>
              <w:spacing w:before="108" w:after="108"/>
              <w:jc w:val="both"/>
              <w:outlineLvl w:val="0"/>
              <w:rPr>
                <w:szCs w:val="28"/>
              </w:rPr>
            </w:pPr>
            <w:r w:rsidRPr="000C5C22">
              <w:rPr>
                <w:bCs/>
                <w:szCs w:val="28"/>
              </w:rPr>
              <w:t>О внесении изменени</w:t>
            </w:r>
            <w:r w:rsidR="008015D1">
              <w:rPr>
                <w:bCs/>
                <w:szCs w:val="28"/>
              </w:rPr>
              <w:t xml:space="preserve">й в </w:t>
            </w:r>
            <w:r w:rsidR="00AB3586">
              <w:rPr>
                <w:bCs/>
                <w:szCs w:val="28"/>
              </w:rPr>
              <w:t>п</w:t>
            </w:r>
            <w:r w:rsidRPr="000C5C22">
              <w:rPr>
                <w:bCs/>
                <w:szCs w:val="28"/>
              </w:rPr>
              <w:t>остановлени</w:t>
            </w:r>
            <w:r w:rsidR="008015D1">
              <w:rPr>
                <w:bCs/>
                <w:szCs w:val="28"/>
              </w:rPr>
              <w:t>е</w:t>
            </w:r>
            <w:r w:rsidR="00AB3586">
              <w:rPr>
                <w:bCs/>
                <w:szCs w:val="28"/>
              </w:rPr>
              <w:t xml:space="preserve"> </w:t>
            </w:r>
            <w:r w:rsidRPr="000C5C22">
              <w:rPr>
                <w:bCs/>
                <w:szCs w:val="28"/>
              </w:rPr>
              <w:t xml:space="preserve">Правительства Камчатского края от </w:t>
            </w:r>
            <w:r w:rsidR="00AB3586">
              <w:rPr>
                <w:bCs/>
                <w:szCs w:val="28"/>
              </w:rPr>
              <w:t>22</w:t>
            </w:r>
            <w:r w:rsidRPr="000C5C22">
              <w:rPr>
                <w:bCs/>
                <w:szCs w:val="28"/>
              </w:rPr>
              <w:t>.</w:t>
            </w:r>
            <w:r w:rsidR="00AB3586">
              <w:rPr>
                <w:bCs/>
                <w:szCs w:val="28"/>
              </w:rPr>
              <w:t>05</w:t>
            </w:r>
            <w:r w:rsidRPr="000C5C22">
              <w:rPr>
                <w:bCs/>
                <w:szCs w:val="28"/>
              </w:rPr>
              <w:t>.20</w:t>
            </w:r>
            <w:r w:rsidR="00AB3586">
              <w:rPr>
                <w:bCs/>
                <w:szCs w:val="28"/>
              </w:rPr>
              <w:t>2</w:t>
            </w:r>
            <w:r w:rsidRPr="000C5C22">
              <w:rPr>
                <w:bCs/>
                <w:szCs w:val="28"/>
              </w:rPr>
              <w:t>0</w:t>
            </w:r>
            <w:r w:rsidR="00FD65FF">
              <w:rPr>
                <w:bCs/>
                <w:szCs w:val="28"/>
              </w:rPr>
              <w:t xml:space="preserve">                 </w:t>
            </w:r>
            <w:r w:rsidRPr="000C5C22">
              <w:rPr>
                <w:bCs/>
                <w:szCs w:val="28"/>
              </w:rPr>
              <w:t xml:space="preserve"> № </w:t>
            </w:r>
            <w:r w:rsidR="00AB3586">
              <w:rPr>
                <w:bCs/>
                <w:szCs w:val="28"/>
              </w:rPr>
              <w:t>206</w:t>
            </w:r>
            <w:r w:rsidRPr="000C5C22">
              <w:rPr>
                <w:bCs/>
                <w:szCs w:val="28"/>
              </w:rPr>
              <w:t>-П «Об</w:t>
            </w:r>
            <w:r w:rsidR="00AB3586">
              <w:rPr>
                <w:bCs/>
                <w:szCs w:val="28"/>
              </w:rPr>
              <w:t xml:space="preserve"> организации деятельности комиссий по делам несовершеннолетних и защите их прав в Камчатском крае</w:t>
            </w:r>
            <w:r w:rsidRPr="000C5C22">
              <w:rPr>
                <w:bCs/>
                <w:szCs w:val="28"/>
              </w:rPr>
              <w:t>»</w:t>
            </w:r>
          </w:p>
        </w:tc>
      </w:tr>
    </w:tbl>
    <w:p w:rsidR="00B60245" w:rsidRPr="008D13CF" w:rsidRDefault="00B60245" w:rsidP="00B60245">
      <w:pPr>
        <w:pStyle w:val="ConsPlusNormal"/>
        <w:widowControl/>
        <w:ind w:firstLine="0"/>
        <w:jc w:val="center"/>
        <w:rPr>
          <w:rFonts w:ascii="Times New Roman" w:hAnsi="Times New Roman" w:cs="Times New Roman"/>
          <w:sz w:val="28"/>
          <w:szCs w:val="28"/>
        </w:rPr>
      </w:pPr>
    </w:p>
    <w:p w:rsidR="0038000F" w:rsidRPr="00811F53" w:rsidRDefault="0038000F" w:rsidP="0038000F">
      <w:pPr>
        <w:adjustRightInd w:val="0"/>
        <w:ind w:firstLine="720"/>
        <w:jc w:val="both"/>
        <w:rPr>
          <w:szCs w:val="28"/>
        </w:rPr>
      </w:pPr>
    </w:p>
    <w:p w:rsidR="0038000F" w:rsidRPr="008D13CF" w:rsidRDefault="0038000F" w:rsidP="0038000F">
      <w:pPr>
        <w:adjustRightInd w:val="0"/>
        <w:ind w:firstLine="720"/>
        <w:jc w:val="both"/>
        <w:rPr>
          <w:szCs w:val="28"/>
        </w:rPr>
      </w:pPr>
      <w:r w:rsidRPr="008D13CF">
        <w:rPr>
          <w:szCs w:val="28"/>
        </w:rPr>
        <w:t>ПРАВИТЕЛЬСТВО ПОСТАНОВЛЯЕТ:</w:t>
      </w:r>
    </w:p>
    <w:p w:rsidR="0038000F" w:rsidRPr="008D13CF" w:rsidRDefault="0038000F" w:rsidP="0038000F">
      <w:pPr>
        <w:adjustRightInd w:val="0"/>
        <w:ind w:firstLine="720"/>
        <w:jc w:val="both"/>
        <w:rPr>
          <w:szCs w:val="28"/>
        </w:rPr>
      </w:pPr>
    </w:p>
    <w:p w:rsidR="008015D1" w:rsidRPr="008015D1" w:rsidRDefault="0038000F" w:rsidP="00FD65FF">
      <w:pPr>
        <w:pStyle w:val="ad"/>
        <w:numPr>
          <w:ilvl w:val="0"/>
          <w:numId w:val="25"/>
        </w:numPr>
        <w:tabs>
          <w:tab w:val="left" w:pos="993"/>
        </w:tabs>
        <w:autoSpaceDE w:val="0"/>
        <w:autoSpaceDN w:val="0"/>
        <w:adjustRightInd w:val="0"/>
        <w:ind w:left="0" w:firstLine="709"/>
        <w:jc w:val="both"/>
        <w:rPr>
          <w:szCs w:val="28"/>
        </w:rPr>
      </w:pPr>
      <w:r>
        <w:t>Внести в</w:t>
      </w:r>
      <w:r w:rsidR="00FD65FF">
        <w:t xml:space="preserve"> </w:t>
      </w:r>
      <w:r>
        <w:t>постановлени</w:t>
      </w:r>
      <w:r w:rsidR="008015D1">
        <w:t>е</w:t>
      </w:r>
      <w:r>
        <w:t xml:space="preserve"> Правительства Камчатского края от </w:t>
      </w:r>
      <w:r w:rsidR="00AB3586">
        <w:t>22</w:t>
      </w:r>
      <w:r>
        <w:t>.</w:t>
      </w:r>
      <w:r w:rsidR="00AB3586">
        <w:t>05</w:t>
      </w:r>
      <w:r>
        <w:t>.20</w:t>
      </w:r>
      <w:r w:rsidR="00AB3586">
        <w:t>20</w:t>
      </w:r>
      <w:r w:rsidR="008015D1">
        <w:t xml:space="preserve"> №</w:t>
      </w:r>
      <w:r w:rsidR="00AB3586">
        <w:t>206</w:t>
      </w:r>
      <w:r>
        <w:t>-П «Об</w:t>
      </w:r>
      <w:r w:rsidR="00AB3586">
        <w:t xml:space="preserve"> организации деятельности комиссий по делам несовершеннолетних и защите их прав Камчатском крае»</w:t>
      </w:r>
      <w:r w:rsidR="005575C5">
        <w:t xml:space="preserve"> </w:t>
      </w:r>
      <w:r w:rsidR="008015D1">
        <w:t xml:space="preserve">следующие </w:t>
      </w:r>
      <w:r w:rsidR="005575C5">
        <w:t>изменени</w:t>
      </w:r>
      <w:r w:rsidR="008015D1">
        <w:t>я:</w:t>
      </w:r>
    </w:p>
    <w:p w:rsidR="008015D1" w:rsidRDefault="008015D1" w:rsidP="008015D1">
      <w:pPr>
        <w:pStyle w:val="ad"/>
        <w:tabs>
          <w:tab w:val="left" w:pos="993"/>
        </w:tabs>
        <w:autoSpaceDE w:val="0"/>
        <w:autoSpaceDN w:val="0"/>
        <w:adjustRightInd w:val="0"/>
        <w:ind w:left="0" w:firstLine="709"/>
        <w:jc w:val="both"/>
      </w:pPr>
      <w:r>
        <w:t xml:space="preserve">1) </w:t>
      </w:r>
      <w:r w:rsidR="005575C5">
        <w:t xml:space="preserve"> </w:t>
      </w:r>
      <w:r>
        <w:t>наименование изложить в следующей редакции:</w:t>
      </w:r>
    </w:p>
    <w:p w:rsidR="008015D1" w:rsidRDefault="008015D1" w:rsidP="008015D1">
      <w:pPr>
        <w:pStyle w:val="ad"/>
        <w:tabs>
          <w:tab w:val="left" w:pos="993"/>
        </w:tabs>
        <w:autoSpaceDE w:val="0"/>
        <w:autoSpaceDN w:val="0"/>
        <w:adjustRightInd w:val="0"/>
        <w:ind w:left="0" w:firstLine="709"/>
        <w:jc w:val="both"/>
      </w:pPr>
      <w:r>
        <w:t xml:space="preserve">«Об </w:t>
      </w:r>
      <w:r w:rsidRPr="008015D1">
        <w:t>организации деятельности комиссий по делам несовершеннолетних и защите их прав Камчатском крае</w:t>
      </w:r>
      <w:r>
        <w:t>»;</w:t>
      </w:r>
    </w:p>
    <w:p w:rsidR="008015D1" w:rsidRDefault="008015D1" w:rsidP="008015D1">
      <w:pPr>
        <w:pStyle w:val="ad"/>
        <w:tabs>
          <w:tab w:val="left" w:pos="993"/>
        </w:tabs>
        <w:autoSpaceDE w:val="0"/>
        <w:autoSpaceDN w:val="0"/>
        <w:adjustRightInd w:val="0"/>
        <w:ind w:left="0" w:firstLine="709"/>
        <w:jc w:val="both"/>
      </w:pPr>
      <w:r>
        <w:t>2) преамбулу изложить в следующей редакции:</w:t>
      </w:r>
    </w:p>
    <w:p w:rsidR="008015D1" w:rsidRDefault="008015D1" w:rsidP="008015D1">
      <w:pPr>
        <w:pStyle w:val="ad"/>
        <w:tabs>
          <w:tab w:val="left" w:pos="993"/>
        </w:tabs>
        <w:autoSpaceDE w:val="0"/>
        <w:autoSpaceDN w:val="0"/>
        <w:adjustRightInd w:val="0"/>
        <w:ind w:left="0" w:firstLine="709"/>
        <w:jc w:val="both"/>
      </w:pPr>
      <w:r>
        <w:t xml:space="preserve">«В </w:t>
      </w:r>
      <w:r w:rsidRPr="008015D1">
        <w:t xml:space="preserve">соответствии с Федеральным законом от 24.06.1999 № 120-ФЗ «Об основах системы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Камчатского края от 04.12.2008 № 159 «О наделении органов местного самоуправления муниципальных образований в Камчатском крае государственными полномочиями Камчатского края по созданию и организации деятельности </w:t>
      </w:r>
      <w:r w:rsidR="00ED315A">
        <w:t xml:space="preserve">муниципальных </w:t>
      </w:r>
      <w:r w:rsidRPr="008015D1">
        <w:t>комиссий по делам несовершеннолетних и защите их прав в Камчатском крае</w:t>
      </w:r>
      <w:r w:rsidR="00ED315A">
        <w:t>»</w:t>
      </w:r>
      <w:r>
        <w:t>,</w:t>
      </w:r>
    </w:p>
    <w:p w:rsidR="008015D1" w:rsidRDefault="008015D1" w:rsidP="008015D1">
      <w:pPr>
        <w:pStyle w:val="ad"/>
        <w:tabs>
          <w:tab w:val="left" w:pos="993"/>
        </w:tabs>
        <w:autoSpaceDE w:val="0"/>
        <w:autoSpaceDN w:val="0"/>
        <w:adjustRightInd w:val="0"/>
        <w:ind w:left="0" w:firstLine="709"/>
        <w:jc w:val="both"/>
      </w:pPr>
    </w:p>
    <w:p w:rsidR="008015D1" w:rsidRDefault="008015D1" w:rsidP="008015D1">
      <w:pPr>
        <w:pStyle w:val="ad"/>
        <w:tabs>
          <w:tab w:val="left" w:pos="993"/>
        </w:tabs>
        <w:autoSpaceDE w:val="0"/>
        <w:autoSpaceDN w:val="0"/>
        <w:adjustRightInd w:val="0"/>
        <w:ind w:left="0" w:firstLine="709"/>
        <w:jc w:val="both"/>
      </w:pPr>
    </w:p>
    <w:p w:rsidR="008015D1" w:rsidRDefault="008015D1" w:rsidP="008015D1">
      <w:pPr>
        <w:pStyle w:val="ad"/>
        <w:tabs>
          <w:tab w:val="left" w:pos="993"/>
        </w:tabs>
        <w:autoSpaceDE w:val="0"/>
        <w:autoSpaceDN w:val="0"/>
        <w:adjustRightInd w:val="0"/>
        <w:ind w:left="0" w:firstLine="709"/>
        <w:jc w:val="both"/>
      </w:pPr>
      <w:r>
        <w:t>ПРАВИТЕЛЬСТВО ПОСТАНОВЛЯЕТ:</w:t>
      </w:r>
      <w:r w:rsidRPr="008015D1">
        <w:t>»</w:t>
      </w:r>
      <w:r>
        <w:t>;</w:t>
      </w:r>
    </w:p>
    <w:p w:rsidR="008015D1" w:rsidRDefault="008015D1" w:rsidP="008015D1">
      <w:pPr>
        <w:pStyle w:val="ad"/>
        <w:tabs>
          <w:tab w:val="left" w:pos="993"/>
        </w:tabs>
        <w:autoSpaceDE w:val="0"/>
        <w:autoSpaceDN w:val="0"/>
        <w:adjustRightInd w:val="0"/>
        <w:ind w:left="0" w:firstLine="709"/>
        <w:jc w:val="both"/>
      </w:pPr>
      <w:r>
        <w:t>3) постановляющую часть изложить в следующей редакции:</w:t>
      </w:r>
    </w:p>
    <w:p w:rsidR="008015D1" w:rsidRPr="00F720D1" w:rsidRDefault="008015D1" w:rsidP="008015D1">
      <w:pPr>
        <w:adjustRightInd w:val="0"/>
        <w:ind w:firstLine="720"/>
        <w:jc w:val="both"/>
        <w:rPr>
          <w:bCs/>
          <w:szCs w:val="28"/>
        </w:rPr>
      </w:pPr>
      <w:r>
        <w:lastRenderedPageBreak/>
        <w:t>«</w:t>
      </w:r>
      <w:r w:rsidRPr="00F720D1">
        <w:rPr>
          <w:szCs w:val="28"/>
        </w:rPr>
        <w:t xml:space="preserve">1. </w:t>
      </w:r>
      <w:r w:rsidRPr="00F720D1">
        <w:rPr>
          <w:bCs/>
          <w:szCs w:val="28"/>
        </w:rPr>
        <w:t>Установить, что:</w:t>
      </w:r>
    </w:p>
    <w:p w:rsidR="008015D1" w:rsidRPr="00F720D1" w:rsidRDefault="008015D1" w:rsidP="008015D1">
      <w:pPr>
        <w:adjustRightInd w:val="0"/>
        <w:ind w:firstLine="720"/>
        <w:jc w:val="both"/>
        <w:rPr>
          <w:bCs/>
          <w:szCs w:val="28"/>
        </w:rPr>
      </w:pPr>
      <w:r w:rsidRPr="00F720D1">
        <w:rPr>
          <w:bCs/>
          <w:szCs w:val="28"/>
        </w:rPr>
        <w:t>1) систему комиссий по делам несовершеннолетних и защите их прав в Камчатском крае составляют:</w:t>
      </w:r>
    </w:p>
    <w:p w:rsidR="008015D1" w:rsidRPr="00F720D1" w:rsidRDefault="008015D1" w:rsidP="008015D1">
      <w:pPr>
        <w:adjustRightInd w:val="0"/>
        <w:ind w:firstLine="720"/>
        <w:jc w:val="both"/>
        <w:rPr>
          <w:bCs/>
          <w:szCs w:val="28"/>
        </w:rPr>
      </w:pPr>
      <w:r w:rsidRPr="00F720D1">
        <w:rPr>
          <w:bCs/>
          <w:szCs w:val="28"/>
        </w:rPr>
        <w:t>а) Комиссия по делам несовершеннолетних и защите их прав при Правительстве Камчатского края, осуществляющая деятельность на территории Камчатского края;</w:t>
      </w:r>
    </w:p>
    <w:p w:rsidR="008015D1" w:rsidRPr="00F720D1" w:rsidRDefault="008015D1" w:rsidP="008015D1">
      <w:pPr>
        <w:adjustRightInd w:val="0"/>
        <w:ind w:firstLine="720"/>
        <w:jc w:val="both"/>
        <w:rPr>
          <w:bCs/>
          <w:szCs w:val="28"/>
        </w:rPr>
      </w:pPr>
      <w:r w:rsidRPr="00F720D1">
        <w:rPr>
          <w:bCs/>
          <w:szCs w:val="28"/>
        </w:rPr>
        <w:t xml:space="preserve">б) </w:t>
      </w:r>
      <w:r w:rsidR="00BB5081" w:rsidRPr="00BB5081">
        <w:rPr>
          <w:bCs/>
          <w:szCs w:val="28"/>
        </w:rPr>
        <w:t>муниципальные комиссии по делам несовершеннолетних и защите их прав в Камчатском крае, осуществляющие деятельность на территориях соответствующих муниципальных образований в Камчатском крае</w:t>
      </w:r>
      <w:r w:rsidRPr="00F720D1">
        <w:rPr>
          <w:bCs/>
          <w:szCs w:val="28"/>
        </w:rPr>
        <w:t>;</w:t>
      </w:r>
    </w:p>
    <w:p w:rsidR="008015D1" w:rsidRPr="00F720D1" w:rsidRDefault="008015D1" w:rsidP="008015D1">
      <w:pPr>
        <w:adjustRightInd w:val="0"/>
        <w:ind w:firstLine="720"/>
        <w:jc w:val="both"/>
        <w:rPr>
          <w:bCs/>
          <w:szCs w:val="28"/>
        </w:rPr>
      </w:pPr>
      <w:r w:rsidRPr="00F720D1">
        <w:rPr>
          <w:bCs/>
          <w:szCs w:val="28"/>
        </w:rPr>
        <w:t>2) при администрациях городских и сельских поселений в Камчатском крае могут создаваться общественные комиссии по делам несовершеннолетних и защите их прав, осуществляющие деятельность на общественных началах, в соответствии с Типовым положением об общественных комиссиях по делам несовершеннолетних и защите их прав, утверждаемым Правительством Камчатского края, в целях оказания содействия в организации профилактики безнадзорности и правонарушений несовершеннолетних и обеспечения информационного обмена между гражданами, общественными комиссиями, органами местного самоуправления городских и сельских поселений и органами и учреждениями системы профилактики в решении наиболее важных вопросов, связанных с защитой прав и законных интересов несовершеннолетних.</w:t>
      </w:r>
    </w:p>
    <w:p w:rsidR="008015D1" w:rsidRPr="00F720D1" w:rsidRDefault="008015D1" w:rsidP="008015D1">
      <w:pPr>
        <w:adjustRightInd w:val="0"/>
        <w:ind w:firstLine="720"/>
        <w:jc w:val="both"/>
        <w:rPr>
          <w:bCs/>
          <w:szCs w:val="28"/>
        </w:rPr>
      </w:pPr>
      <w:r w:rsidRPr="00F720D1">
        <w:rPr>
          <w:bCs/>
          <w:szCs w:val="28"/>
        </w:rPr>
        <w:t>2. Создать Комиссию по делам несовершеннолетних и защите их прав при Правительстве Камчатского края.</w:t>
      </w:r>
    </w:p>
    <w:p w:rsidR="008015D1" w:rsidRPr="00F720D1" w:rsidRDefault="008015D1" w:rsidP="008015D1">
      <w:pPr>
        <w:adjustRightInd w:val="0"/>
        <w:ind w:firstLine="720"/>
        <w:jc w:val="both"/>
        <w:rPr>
          <w:bCs/>
          <w:szCs w:val="28"/>
        </w:rPr>
      </w:pPr>
      <w:r w:rsidRPr="00F720D1">
        <w:rPr>
          <w:bCs/>
          <w:szCs w:val="28"/>
        </w:rPr>
        <w:t>3. Утвердить:</w:t>
      </w:r>
    </w:p>
    <w:p w:rsidR="008015D1" w:rsidRPr="00F720D1" w:rsidRDefault="008015D1" w:rsidP="008015D1">
      <w:pPr>
        <w:adjustRightInd w:val="0"/>
        <w:ind w:firstLine="720"/>
        <w:jc w:val="both"/>
        <w:rPr>
          <w:bCs/>
          <w:szCs w:val="28"/>
        </w:rPr>
      </w:pPr>
      <w:r w:rsidRPr="00F720D1">
        <w:rPr>
          <w:bCs/>
          <w:szCs w:val="28"/>
        </w:rPr>
        <w:t xml:space="preserve">1) </w:t>
      </w:r>
      <w:hyperlink w:anchor="P50" w:history="1">
        <w:r w:rsidRPr="00157B08">
          <w:rPr>
            <w:rStyle w:val="a7"/>
            <w:bCs/>
            <w:color w:val="auto"/>
            <w:szCs w:val="28"/>
            <w:u w:val="none"/>
          </w:rPr>
          <w:t>Положение</w:t>
        </w:r>
      </w:hyperlink>
      <w:r w:rsidRPr="00F720D1">
        <w:rPr>
          <w:bCs/>
          <w:szCs w:val="28"/>
        </w:rPr>
        <w:t xml:space="preserve"> о Комиссии по делам несовершеннолетних и защите их прав при Правительстве Камчатского края согласно приложению 1 к настоящему постановлению;</w:t>
      </w:r>
    </w:p>
    <w:p w:rsidR="008015D1" w:rsidRPr="00F720D1" w:rsidRDefault="008015D1" w:rsidP="008015D1">
      <w:pPr>
        <w:adjustRightInd w:val="0"/>
        <w:ind w:firstLine="720"/>
        <w:jc w:val="both"/>
        <w:rPr>
          <w:bCs/>
          <w:szCs w:val="28"/>
        </w:rPr>
      </w:pPr>
      <w:r w:rsidRPr="00F720D1">
        <w:rPr>
          <w:bCs/>
          <w:szCs w:val="28"/>
        </w:rPr>
        <w:t xml:space="preserve">2) Типовое </w:t>
      </w:r>
      <w:hyperlink w:anchor="P193" w:history="1">
        <w:r w:rsidRPr="00157B08">
          <w:rPr>
            <w:rStyle w:val="a7"/>
            <w:bCs/>
            <w:color w:val="auto"/>
            <w:szCs w:val="28"/>
            <w:u w:val="none"/>
          </w:rPr>
          <w:t>положение</w:t>
        </w:r>
      </w:hyperlink>
      <w:r w:rsidRPr="00157B08">
        <w:rPr>
          <w:bCs/>
          <w:szCs w:val="28"/>
        </w:rPr>
        <w:t xml:space="preserve"> </w:t>
      </w:r>
      <w:r w:rsidRPr="00F720D1">
        <w:rPr>
          <w:bCs/>
          <w:szCs w:val="28"/>
        </w:rPr>
        <w:t xml:space="preserve">о </w:t>
      </w:r>
      <w:r w:rsidR="00BB5081">
        <w:rPr>
          <w:bCs/>
          <w:szCs w:val="28"/>
        </w:rPr>
        <w:t xml:space="preserve">муниципальных </w:t>
      </w:r>
      <w:r w:rsidRPr="00F720D1">
        <w:rPr>
          <w:bCs/>
          <w:szCs w:val="28"/>
        </w:rPr>
        <w:t>комиссиях по делам несовершеннолетних и защите их прав в Камчатском крае согласно приложению 2 к настоящему постановлению;</w:t>
      </w:r>
    </w:p>
    <w:p w:rsidR="008015D1" w:rsidRPr="00F720D1" w:rsidRDefault="008015D1" w:rsidP="008015D1">
      <w:pPr>
        <w:adjustRightInd w:val="0"/>
        <w:ind w:firstLine="720"/>
        <w:jc w:val="both"/>
        <w:rPr>
          <w:bCs/>
          <w:szCs w:val="28"/>
        </w:rPr>
      </w:pPr>
      <w:r w:rsidRPr="00F720D1">
        <w:rPr>
          <w:bCs/>
          <w:szCs w:val="28"/>
        </w:rPr>
        <w:t>3)</w:t>
      </w:r>
      <w:r w:rsidRPr="00F720D1">
        <w:rPr>
          <w:szCs w:val="28"/>
        </w:rPr>
        <w:t xml:space="preserve"> </w:t>
      </w:r>
      <w:hyperlink w:anchor="P241" w:history="1">
        <w:r w:rsidRPr="00157B08">
          <w:rPr>
            <w:rStyle w:val="a7"/>
            <w:bCs/>
            <w:color w:val="auto"/>
            <w:szCs w:val="28"/>
            <w:u w:val="none"/>
          </w:rPr>
          <w:t>Порядок</w:t>
        </w:r>
      </w:hyperlink>
      <w:r w:rsidRPr="00F720D1">
        <w:rPr>
          <w:bCs/>
          <w:szCs w:val="28"/>
        </w:rPr>
        <w:t xml:space="preserve"> рассмотрения </w:t>
      </w:r>
      <w:r w:rsidR="00BB5081">
        <w:rPr>
          <w:bCs/>
          <w:szCs w:val="28"/>
        </w:rPr>
        <w:t xml:space="preserve">муниципальными </w:t>
      </w:r>
      <w:r w:rsidRPr="00F720D1">
        <w:rPr>
          <w:bCs/>
          <w:szCs w:val="28"/>
        </w:rPr>
        <w:t>комиссиями по делам несовершеннолетних и защите их прав в Камчатском крае материалов (дел), не связанных с делами об административных правонарушениях, согласно приложению 3 к настоящему постановлению;</w:t>
      </w:r>
    </w:p>
    <w:p w:rsidR="008015D1" w:rsidRPr="00F720D1" w:rsidRDefault="008015D1" w:rsidP="008015D1">
      <w:pPr>
        <w:adjustRightInd w:val="0"/>
        <w:ind w:firstLine="720"/>
        <w:jc w:val="both"/>
        <w:rPr>
          <w:bCs/>
          <w:szCs w:val="28"/>
        </w:rPr>
      </w:pPr>
      <w:r w:rsidRPr="00F720D1">
        <w:rPr>
          <w:bCs/>
          <w:szCs w:val="28"/>
        </w:rPr>
        <w:t>4)</w:t>
      </w:r>
      <w:r w:rsidRPr="00F720D1">
        <w:rPr>
          <w:szCs w:val="28"/>
        </w:rPr>
        <w:t xml:space="preserve"> </w:t>
      </w:r>
      <w:hyperlink w:anchor="P343" w:history="1">
        <w:r w:rsidRPr="00157B08">
          <w:rPr>
            <w:rStyle w:val="a7"/>
            <w:bCs/>
            <w:color w:val="auto"/>
            <w:szCs w:val="28"/>
            <w:u w:val="none"/>
          </w:rPr>
          <w:t>Порядок</w:t>
        </w:r>
      </w:hyperlink>
      <w:r w:rsidRPr="00157B08">
        <w:rPr>
          <w:bCs/>
          <w:szCs w:val="28"/>
        </w:rPr>
        <w:t xml:space="preserve"> </w:t>
      </w:r>
      <w:r w:rsidRPr="00F720D1">
        <w:rPr>
          <w:bCs/>
          <w:szCs w:val="28"/>
        </w:rPr>
        <w:t>предоставления комиссиями по делам несовершеннолетних и защите их прав в Камчатском крае отчетности о работе по профилактике безнадзорности и правонарушений несовершеннолетних согласно приложению 4 к настоящему постановлению.</w:t>
      </w:r>
    </w:p>
    <w:p w:rsidR="008015D1" w:rsidRPr="00F720D1" w:rsidRDefault="008015D1" w:rsidP="008015D1">
      <w:pPr>
        <w:adjustRightInd w:val="0"/>
        <w:ind w:firstLine="720"/>
        <w:jc w:val="both"/>
        <w:rPr>
          <w:bCs/>
          <w:szCs w:val="28"/>
        </w:rPr>
      </w:pPr>
      <w:bookmarkStart w:id="0" w:name="sub_3"/>
      <w:bookmarkStart w:id="1" w:name="sub_5"/>
      <w:r w:rsidRPr="00F720D1">
        <w:rPr>
          <w:bCs/>
          <w:szCs w:val="28"/>
        </w:rPr>
        <w:t xml:space="preserve">4. Рекомендовать органам местного самоуправления муниципальных </w:t>
      </w:r>
      <w:r w:rsidR="00BB5081">
        <w:rPr>
          <w:bCs/>
          <w:szCs w:val="28"/>
        </w:rPr>
        <w:t xml:space="preserve">образований </w:t>
      </w:r>
      <w:r w:rsidRPr="00F720D1">
        <w:rPr>
          <w:bCs/>
          <w:szCs w:val="28"/>
        </w:rPr>
        <w:t>в Камчатском крае руководствоваться настоящим постановлением при утверждении муниципальными правовыми актами положений о соответствующих комиссиях.</w:t>
      </w:r>
    </w:p>
    <w:bookmarkEnd w:id="0"/>
    <w:p w:rsidR="008015D1" w:rsidRDefault="00797059" w:rsidP="008015D1">
      <w:pPr>
        <w:adjustRightInd w:val="0"/>
        <w:ind w:firstLine="720"/>
        <w:jc w:val="both"/>
        <w:rPr>
          <w:szCs w:val="28"/>
        </w:rPr>
      </w:pPr>
      <w:r>
        <w:rPr>
          <w:szCs w:val="28"/>
        </w:rPr>
        <w:t>5</w:t>
      </w:r>
      <w:r w:rsidR="008015D1" w:rsidRPr="00F720D1">
        <w:rPr>
          <w:szCs w:val="28"/>
        </w:rPr>
        <w:t>. Настоящее постановление вступает в силу через 10 дней после дня его официального опубликования.</w:t>
      </w:r>
      <w:r w:rsidR="00BB5081">
        <w:rPr>
          <w:szCs w:val="28"/>
        </w:rPr>
        <w:t>»;</w:t>
      </w:r>
    </w:p>
    <w:p w:rsidR="00BB5081" w:rsidRDefault="00BB5081" w:rsidP="008015D1">
      <w:pPr>
        <w:adjustRightInd w:val="0"/>
        <w:ind w:firstLine="720"/>
        <w:jc w:val="both"/>
        <w:rPr>
          <w:szCs w:val="28"/>
        </w:rPr>
      </w:pPr>
      <w:r>
        <w:rPr>
          <w:szCs w:val="28"/>
        </w:rPr>
        <w:lastRenderedPageBreak/>
        <w:t>4) приложение 1 изложить в редакции согласно приложению 1 к настоящему постановлению;</w:t>
      </w:r>
    </w:p>
    <w:p w:rsidR="00BB5081" w:rsidRDefault="00BB5081" w:rsidP="008015D1">
      <w:pPr>
        <w:adjustRightInd w:val="0"/>
        <w:ind w:firstLine="720"/>
        <w:jc w:val="both"/>
        <w:rPr>
          <w:szCs w:val="28"/>
        </w:rPr>
      </w:pPr>
      <w:r>
        <w:rPr>
          <w:szCs w:val="28"/>
        </w:rPr>
        <w:t>5) приложение 2 изложить в редакции согласно приложению 2 к настоящему постановлению;</w:t>
      </w:r>
    </w:p>
    <w:p w:rsidR="00BB5081" w:rsidRDefault="00BB5081" w:rsidP="008015D1">
      <w:pPr>
        <w:adjustRightInd w:val="0"/>
        <w:ind w:firstLine="720"/>
        <w:jc w:val="both"/>
        <w:rPr>
          <w:szCs w:val="28"/>
        </w:rPr>
      </w:pPr>
      <w:r>
        <w:rPr>
          <w:szCs w:val="28"/>
        </w:rPr>
        <w:t>6) приложение 3 изложить в редакции согласно приложению 3 к настоящему постановлению;</w:t>
      </w:r>
    </w:p>
    <w:p w:rsidR="00BB5081" w:rsidRPr="00F720D1" w:rsidRDefault="00BB5081" w:rsidP="008015D1">
      <w:pPr>
        <w:adjustRightInd w:val="0"/>
        <w:ind w:firstLine="720"/>
        <w:jc w:val="both"/>
        <w:rPr>
          <w:szCs w:val="28"/>
        </w:rPr>
      </w:pPr>
      <w:r>
        <w:rPr>
          <w:szCs w:val="28"/>
        </w:rPr>
        <w:t>7) приложение 4 изложить в редакции согласно приложению 4 к настоящему постановлению.</w:t>
      </w:r>
    </w:p>
    <w:bookmarkEnd w:id="1"/>
    <w:p w:rsidR="0038000F" w:rsidRDefault="0038000F" w:rsidP="00FD65FF">
      <w:pPr>
        <w:pStyle w:val="ad"/>
        <w:numPr>
          <w:ilvl w:val="0"/>
          <w:numId w:val="25"/>
        </w:numPr>
        <w:tabs>
          <w:tab w:val="left" w:pos="993"/>
        </w:tabs>
        <w:adjustRightInd w:val="0"/>
        <w:ind w:left="0" w:firstLine="709"/>
        <w:jc w:val="both"/>
      </w:pPr>
      <w:r>
        <w:t>Настоящее постановление вступает в силу после дня его официального опубликования.</w:t>
      </w:r>
    </w:p>
    <w:p w:rsidR="0038000F" w:rsidRDefault="0038000F" w:rsidP="0038000F">
      <w:pPr>
        <w:adjustRightInd w:val="0"/>
        <w:ind w:firstLine="567"/>
        <w:jc w:val="both"/>
      </w:pPr>
    </w:p>
    <w:p w:rsidR="00811F53" w:rsidRDefault="00811F53" w:rsidP="001C7B56">
      <w:pPr>
        <w:adjustRightInd w:val="0"/>
        <w:ind w:firstLine="567"/>
        <w:jc w:val="both"/>
      </w:pPr>
    </w:p>
    <w:tbl>
      <w:tblPr>
        <w:tblW w:w="10314" w:type="dxa"/>
        <w:tblInd w:w="-108" w:type="dxa"/>
        <w:tblCellMar>
          <w:left w:w="0" w:type="dxa"/>
          <w:right w:w="0" w:type="dxa"/>
        </w:tblCellMar>
        <w:tblLook w:val="04A0" w:firstRow="1" w:lastRow="0" w:firstColumn="1" w:lastColumn="0" w:noHBand="0" w:noVBand="1"/>
      </w:tblPr>
      <w:tblGrid>
        <w:gridCol w:w="74"/>
        <w:gridCol w:w="4145"/>
        <w:gridCol w:w="992"/>
        <w:gridCol w:w="1951"/>
        <w:gridCol w:w="2585"/>
        <w:gridCol w:w="567"/>
      </w:tblGrid>
      <w:tr w:rsidR="00AC1954" w:rsidRPr="00F04282" w:rsidTr="00313A18">
        <w:trPr>
          <w:gridBefore w:val="1"/>
          <w:wBefore w:w="74" w:type="dxa"/>
          <w:trHeight w:val="1936"/>
        </w:trPr>
        <w:tc>
          <w:tcPr>
            <w:tcW w:w="4145" w:type="dxa"/>
            <w:shd w:val="clear" w:color="auto" w:fill="auto"/>
          </w:tcPr>
          <w:p w:rsidR="00AB3586" w:rsidRDefault="00AC1954" w:rsidP="00AB3586">
            <w:pPr>
              <w:ind w:left="30"/>
              <w:rPr>
                <w:szCs w:val="28"/>
              </w:rPr>
            </w:pPr>
            <w:r>
              <w:rPr>
                <w:szCs w:val="28"/>
              </w:rPr>
              <w:t>Председатель Правительства </w:t>
            </w:r>
          </w:p>
          <w:p w:rsidR="00AC1954" w:rsidRPr="00470875" w:rsidRDefault="00AC1954" w:rsidP="00AB3586">
            <w:pPr>
              <w:ind w:left="30"/>
            </w:pPr>
            <w:r w:rsidRPr="0016371D">
              <w:rPr>
                <w:szCs w:val="28"/>
              </w:rPr>
              <w:t>Камчатского края</w:t>
            </w:r>
          </w:p>
        </w:tc>
        <w:tc>
          <w:tcPr>
            <w:tcW w:w="2943" w:type="dxa"/>
            <w:gridSpan w:val="2"/>
            <w:shd w:val="clear" w:color="auto" w:fill="auto"/>
          </w:tcPr>
          <w:p w:rsidR="00AC1954" w:rsidRPr="00F04282" w:rsidRDefault="00AC1954" w:rsidP="003B133D">
            <w:bookmarkStart w:id="2" w:name="SIGNERSTAMP1"/>
            <w:r w:rsidRPr="00F04282">
              <w:t>[горизонтальный штамп подписи 1]</w:t>
            </w:r>
            <w:bookmarkEnd w:id="2"/>
          </w:p>
          <w:p w:rsidR="00AC1954" w:rsidRPr="00F04282" w:rsidRDefault="00AC1954" w:rsidP="003B133D">
            <w:pPr>
              <w:ind w:left="142" w:hanging="142"/>
              <w:jc w:val="right"/>
            </w:pPr>
          </w:p>
        </w:tc>
        <w:tc>
          <w:tcPr>
            <w:tcW w:w="3152" w:type="dxa"/>
            <w:gridSpan w:val="2"/>
            <w:shd w:val="clear" w:color="auto" w:fill="auto"/>
          </w:tcPr>
          <w:p w:rsidR="00AC1954" w:rsidRDefault="00AC1954" w:rsidP="003B133D">
            <w:pPr>
              <w:ind w:left="142" w:right="126" w:hanging="142"/>
              <w:jc w:val="right"/>
            </w:pPr>
          </w:p>
          <w:p w:rsidR="00AC1954" w:rsidRPr="00F04282" w:rsidRDefault="00AB3586" w:rsidP="00AB3586">
            <w:pPr>
              <w:ind w:left="142" w:right="141" w:hanging="142"/>
              <w:jc w:val="right"/>
            </w:pPr>
            <w:r>
              <w:t>Е.</w:t>
            </w:r>
            <w:r w:rsidR="00AC1954">
              <w:t>А.</w:t>
            </w:r>
            <w:r>
              <w:t xml:space="preserve"> Чекин</w:t>
            </w:r>
          </w:p>
        </w:tc>
      </w:tr>
      <w:tr w:rsidR="00313A18" w:rsidRPr="00313A18" w:rsidTr="00313A18">
        <w:tblPrEx>
          <w:tblCellMar>
            <w:left w:w="108" w:type="dxa"/>
            <w:right w:w="108" w:type="dxa"/>
          </w:tblCellMar>
        </w:tblPrEx>
        <w:trPr>
          <w:gridAfter w:val="1"/>
          <w:wAfter w:w="567" w:type="dxa"/>
        </w:trPr>
        <w:tc>
          <w:tcPr>
            <w:tcW w:w="5211" w:type="dxa"/>
            <w:gridSpan w:val="3"/>
          </w:tcPr>
          <w:p w:rsidR="00313A18" w:rsidRPr="00313A18" w:rsidRDefault="00313A18" w:rsidP="00313A18">
            <w:pPr>
              <w:autoSpaceDE w:val="0"/>
              <w:autoSpaceDN w:val="0"/>
              <w:adjustRightInd w:val="0"/>
              <w:spacing w:before="20" w:after="20"/>
              <w:jc w:val="center"/>
              <w:outlineLvl w:val="0"/>
              <w:rPr>
                <w:b/>
                <w:bCs/>
                <w:szCs w:val="28"/>
              </w:rPr>
            </w:pPr>
            <w:bookmarkStart w:id="3" w:name="sub_1000"/>
          </w:p>
        </w:tc>
        <w:tc>
          <w:tcPr>
            <w:tcW w:w="4536" w:type="dxa"/>
            <w:gridSpan w:val="2"/>
          </w:tcPr>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797059" w:rsidRDefault="00797059" w:rsidP="00313A18">
            <w:pPr>
              <w:autoSpaceDE w:val="0"/>
              <w:autoSpaceDN w:val="0"/>
              <w:adjustRightInd w:val="0"/>
              <w:spacing w:before="20" w:after="20"/>
              <w:outlineLvl w:val="0"/>
              <w:rPr>
                <w:bCs/>
                <w:szCs w:val="28"/>
              </w:rPr>
            </w:pPr>
          </w:p>
          <w:p w:rsidR="00313A18" w:rsidRPr="00313A18" w:rsidRDefault="00313A18" w:rsidP="00313A18">
            <w:pPr>
              <w:autoSpaceDE w:val="0"/>
              <w:autoSpaceDN w:val="0"/>
              <w:adjustRightInd w:val="0"/>
              <w:spacing w:before="20" w:after="20"/>
              <w:outlineLvl w:val="0"/>
              <w:rPr>
                <w:bCs/>
                <w:szCs w:val="28"/>
              </w:rPr>
            </w:pPr>
            <w:r w:rsidRPr="00313A18">
              <w:rPr>
                <w:bCs/>
                <w:szCs w:val="28"/>
              </w:rPr>
              <w:lastRenderedPageBreak/>
              <w:t xml:space="preserve">Приложение 1 к постановлению </w:t>
            </w:r>
          </w:p>
          <w:p w:rsidR="00313A18" w:rsidRPr="00313A18" w:rsidRDefault="00313A18" w:rsidP="00313A18">
            <w:pPr>
              <w:autoSpaceDE w:val="0"/>
              <w:autoSpaceDN w:val="0"/>
              <w:adjustRightInd w:val="0"/>
              <w:spacing w:before="20" w:after="20"/>
              <w:outlineLvl w:val="0"/>
              <w:rPr>
                <w:bCs/>
                <w:szCs w:val="28"/>
              </w:rPr>
            </w:pPr>
            <w:r w:rsidRPr="00313A18">
              <w:rPr>
                <w:bCs/>
                <w:szCs w:val="28"/>
              </w:rPr>
              <w:t xml:space="preserve">Правительства Камчатского края </w:t>
            </w:r>
          </w:p>
          <w:p w:rsidR="00313A18" w:rsidRPr="00313A18" w:rsidRDefault="00313A18" w:rsidP="00313A18">
            <w:pPr>
              <w:rPr>
                <w:szCs w:val="28"/>
              </w:rPr>
            </w:pPr>
            <w:r w:rsidRPr="00313A18">
              <w:rPr>
                <w:szCs w:val="28"/>
              </w:rPr>
              <w:t>от «__» ___________ 2020 г №____</w:t>
            </w:r>
          </w:p>
          <w:p w:rsidR="00313A18" w:rsidRPr="00313A18" w:rsidRDefault="00313A18" w:rsidP="00313A18">
            <w:pPr>
              <w:rPr>
                <w:szCs w:val="28"/>
              </w:rPr>
            </w:pPr>
          </w:p>
          <w:p w:rsidR="00313A18" w:rsidRPr="00313A18" w:rsidRDefault="00313A18" w:rsidP="00313A18">
            <w:pPr>
              <w:rPr>
                <w:bCs/>
                <w:szCs w:val="28"/>
              </w:rPr>
            </w:pPr>
            <w:r w:rsidRPr="00313A18">
              <w:rPr>
                <w:bCs/>
                <w:szCs w:val="28"/>
              </w:rPr>
              <w:t xml:space="preserve">«Приложение 1 к постановлению </w:t>
            </w:r>
          </w:p>
          <w:p w:rsidR="00313A18" w:rsidRPr="00313A18" w:rsidRDefault="00313A18" w:rsidP="00313A18">
            <w:pPr>
              <w:rPr>
                <w:bCs/>
                <w:szCs w:val="28"/>
              </w:rPr>
            </w:pPr>
            <w:r w:rsidRPr="00313A18">
              <w:rPr>
                <w:bCs/>
                <w:szCs w:val="28"/>
              </w:rPr>
              <w:t>Правительства Камчатского края от 22.05.2020 № 206-П</w:t>
            </w:r>
          </w:p>
          <w:p w:rsidR="00313A18" w:rsidRPr="00313A18" w:rsidRDefault="00313A18" w:rsidP="00313A18">
            <w:pPr>
              <w:rPr>
                <w:szCs w:val="28"/>
              </w:rPr>
            </w:pPr>
          </w:p>
          <w:p w:rsidR="00313A18" w:rsidRPr="00313A18" w:rsidRDefault="00313A18" w:rsidP="00313A18">
            <w:pPr>
              <w:rPr>
                <w:szCs w:val="28"/>
              </w:rPr>
            </w:pPr>
          </w:p>
        </w:tc>
      </w:tr>
    </w:tbl>
    <w:p w:rsidR="00313A18" w:rsidRPr="00313A18" w:rsidRDefault="00313A18" w:rsidP="00313A18">
      <w:pPr>
        <w:rPr>
          <w:sz w:val="24"/>
        </w:rPr>
      </w:pPr>
      <w:r w:rsidRPr="00313A18">
        <w:rPr>
          <w:b/>
          <w:bCs/>
          <w:szCs w:val="28"/>
        </w:rPr>
        <w:lastRenderedPageBreak/>
        <w:tab/>
      </w:r>
    </w:p>
    <w:bookmarkStart w:id="4" w:name="sub_1001"/>
    <w:bookmarkEnd w:id="3"/>
    <w:p w:rsidR="00313A18" w:rsidRPr="00313A18" w:rsidRDefault="00313A18" w:rsidP="00313A18">
      <w:pPr>
        <w:jc w:val="center"/>
        <w:rPr>
          <w:bCs/>
          <w:szCs w:val="28"/>
        </w:rPr>
      </w:pPr>
      <w:r w:rsidRPr="00313A18">
        <w:rPr>
          <w:bCs/>
          <w:szCs w:val="28"/>
        </w:rPr>
        <w:fldChar w:fldCharType="begin"/>
      </w:r>
      <w:r w:rsidRPr="00313A18">
        <w:rPr>
          <w:bCs/>
          <w:szCs w:val="28"/>
        </w:rPr>
        <w:instrText xml:space="preserve"> HYPERLINK \l "P50" </w:instrText>
      </w:r>
      <w:r w:rsidRPr="00313A18">
        <w:rPr>
          <w:bCs/>
          <w:szCs w:val="28"/>
        </w:rPr>
        <w:fldChar w:fldCharType="separate"/>
      </w:r>
      <w:r w:rsidRPr="00313A18">
        <w:rPr>
          <w:bCs/>
          <w:szCs w:val="28"/>
        </w:rPr>
        <w:t>Положение</w:t>
      </w:r>
      <w:r w:rsidRPr="00313A18">
        <w:rPr>
          <w:bCs/>
          <w:szCs w:val="28"/>
        </w:rPr>
        <w:fldChar w:fldCharType="end"/>
      </w:r>
      <w:r w:rsidRPr="00313A18">
        <w:rPr>
          <w:bCs/>
          <w:szCs w:val="28"/>
        </w:rPr>
        <w:t xml:space="preserve"> о Комиссии </w:t>
      </w:r>
    </w:p>
    <w:p w:rsidR="00313A18" w:rsidRPr="00313A18" w:rsidRDefault="00313A18" w:rsidP="00313A18">
      <w:pPr>
        <w:jc w:val="center"/>
        <w:rPr>
          <w:bCs/>
          <w:szCs w:val="28"/>
        </w:rPr>
      </w:pPr>
      <w:r w:rsidRPr="00313A18">
        <w:rPr>
          <w:bCs/>
          <w:szCs w:val="28"/>
        </w:rPr>
        <w:t xml:space="preserve">по делам несовершеннолетних и защите их прав </w:t>
      </w:r>
    </w:p>
    <w:p w:rsidR="00313A18" w:rsidRPr="00313A18" w:rsidRDefault="00313A18" w:rsidP="00313A18">
      <w:pPr>
        <w:jc w:val="center"/>
        <w:rPr>
          <w:bCs/>
          <w:szCs w:val="28"/>
        </w:rPr>
      </w:pPr>
      <w:r w:rsidRPr="00313A18">
        <w:rPr>
          <w:bCs/>
          <w:szCs w:val="28"/>
        </w:rPr>
        <w:t>при Правительстве Камчатского края</w:t>
      </w:r>
    </w:p>
    <w:p w:rsidR="00313A18" w:rsidRPr="00313A18" w:rsidRDefault="00313A18" w:rsidP="00313A18">
      <w:pPr>
        <w:rPr>
          <w:bCs/>
          <w:szCs w:val="28"/>
        </w:rPr>
      </w:pPr>
    </w:p>
    <w:p w:rsidR="00313A18" w:rsidRPr="00313A18" w:rsidRDefault="00313A18" w:rsidP="00313A18">
      <w:pPr>
        <w:jc w:val="center"/>
        <w:rPr>
          <w:bCs/>
          <w:szCs w:val="28"/>
        </w:rPr>
      </w:pPr>
      <w:r w:rsidRPr="00313A18">
        <w:rPr>
          <w:bCs/>
          <w:szCs w:val="28"/>
        </w:rPr>
        <w:t>1. Общие положения</w:t>
      </w:r>
    </w:p>
    <w:p w:rsidR="00313A18" w:rsidRPr="00313A18" w:rsidRDefault="00313A18" w:rsidP="00313A18">
      <w:pPr>
        <w:jc w:val="center"/>
        <w:rPr>
          <w:sz w:val="24"/>
        </w:rPr>
      </w:pPr>
    </w:p>
    <w:p w:rsidR="00313A18" w:rsidRPr="00313A18" w:rsidRDefault="00313A18" w:rsidP="00313A18">
      <w:pPr>
        <w:widowControl w:val="0"/>
        <w:autoSpaceDE w:val="0"/>
        <w:autoSpaceDN w:val="0"/>
        <w:adjustRightInd w:val="0"/>
        <w:ind w:firstLine="709"/>
        <w:jc w:val="both"/>
        <w:rPr>
          <w:szCs w:val="28"/>
        </w:rPr>
      </w:pPr>
      <w:r w:rsidRPr="00313A18">
        <w:rPr>
          <w:bCs/>
          <w:szCs w:val="28"/>
        </w:rPr>
        <w:t>1.</w:t>
      </w:r>
      <w:r w:rsidRPr="00313A18">
        <w:rPr>
          <w:b/>
          <w:bCs/>
          <w:szCs w:val="28"/>
        </w:rPr>
        <w:t> </w:t>
      </w:r>
      <w:r w:rsidRPr="00313A18">
        <w:rPr>
          <w:szCs w:val="28"/>
        </w:rPr>
        <w:t>Комиссия по делам несовершеннолетних и защите их прав при Правительстве Камчатского края (далее - Краевая комиссия) является постоянно действующим коллегиальным органом системы профилактики безнадзорности и правонарушений несовершеннолетних в Камчатском крае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13A18" w:rsidRPr="00313A18" w:rsidRDefault="00313A18" w:rsidP="00313A18">
      <w:pPr>
        <w:ind w:firstLine="709"/>
        <w:jc w:val="both"/>
        <w:rPr>
          <w:szCs w:val="28"/>
        </w:rPr>
      </w:pPr>
      <w:bookmarkStart w:id="5" w:name="sub_1003"/>
      <w:bookmarkEnd w:id="4"/>
      <w:r w:rsidRPr="00313A18">
        <w:rPr>
          <w:szCs w:val="28"/>
        </w:rPr>
        <w:t>2. </w:t>
      </w:r>
      <w:bookmarkEnd w:id="5"/>
      <w:r w:rsidRPr="00313A18">
        <w:rPr>
          <w:szCs w:val="28"/>
        </w:rPr>
        <w:t xml:space="preserve">Краевая комиссия осуществляет свою деятельность в соответствии с </w:t>
      </w:r>
      <w:hyperlink r:id="rId9" w:history="1">
        <w:r w:rsidRPr="00313A18">
          <w:rPr>
            <w:szCs w:val="28"/>
          </w:rPr>
          <w:t>Конституцией</w:t>
        </w:r>
      </w:hyperlink>
      <w:r w:rsidRPr="00313A18">
        <w:rPr>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10" w:history="1">
        <w:r w:rsidRPr="00313A18">
          <w:rPr>
            <w:szCs w:val="28"/>
          </w:rPr>
          <w:t>Уставом</w:t>
        </w:r>
      </w:hyperlink>
      <w:r w:rsidRPr="00313A18">
        <w:rPr>
          <w:szCs w:val="28"/>
        </w:rPr>
        <w:t xml:space="preserve"> Камчатского края, законами и иными нормативными правовыми актами Камчатского края, а также настоящим Положением.</w:t>
      </w:r>
    </w:p>
    <w:p w:rsidR="00313A18" w:rsidRPr="00313A18" w:rsidRDefault="00313A18" w:rsidP="00313A18">
      <w:pPr>
        <w:ind w:firstLine="709"/>
        <w:jc w:val="both"/>
        <w:rPr>
          <w:szCs w:val="28"/>
        </w:rPr>
      </w:pPr>
      <w:r w:rsidRPr="00313A18">
        <w:rPr>
          <w:szCs w:val="28"/>
        </w:rPr>
        <w:t xml:space="preserve">3. Деятельность Краевой комиссии основывается на принципах законности, демократизма, поддержки семьи с несовершеннолетними детьми и взаимодействие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муниципальных образований в Камчатском крае (далее - органы местного </w:t>
      </w:r>
      <w:r w:rsidRPr="00313A18">
        <w:rPr>
          <w:szCs w:val="28"/>
        </w:rPr>
        <w:lastRenderedPageBreak/>
        <w:t>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313A18" w:rsidRPr="00313A18" w:rsidRDefault="00313A18" w:rsidP="00313A18">
      <w:pPr>
        <w:ind w:firstLine="709"/>
        <w:jc w:val="both"/>
        <w:rPr>
          <w:szCs w:val="28"/>
        </w:rPr>
      </w:pPr>
      <w:r w:rsidRPr="00313A18">
        <w:rPr>
          <w:szCs w:val="28"/>
        </w:rPr>
        <w:t>4. Краевая комиссия осуществляет свою деятельность во взаимодействии с территориальными органами федеральных органов исполнительной власти по Камчатскому краю, органами государственной власти Камчатского края, Уполномоченным по правам ребенка в Камчатском крае, органами местного самоуправления, специализированными учреждениями для несовершеннолетних, нуждающихся в социальной реабилитации, иными учреждениями, предоставляющими социальные услуги несовершеннолетним и их семьям, органами опеки и попечительства, образовательными, медицинскими и иными организациями (далее - организации), а также с заинтересованными общественными объединениями и гражданами.</w:t>
      </w:r>
    </w:p>
    <w:p w:rsidR="00313A18" w:rsidRPr="00313A18" w:rsidRDefault="00A824A6" w:rsidP="00313A18">
      <w:pPr>
        <w:ind w:firstLine="709"/>
        <w:jc w:val="both"/>
        <w:rPr>
          <w:szCs w:val="28"/>
        </w:rPr>
      </w:pPr>
      <w:r>
        <w:rPr>
          <w:szCs w:val="28"/>
        </w:rPr>
        <w:t>5</w:t>
      </w:r>
      <w:r w:rsidR="00313A18" w:rsidRPr="00313A18">
        <w:rPr>
          <w:szCs w:val="28"/>
        </w:rPr>
        <w:t>. Краевая комиссия не обладает правами юридического лица, имеет печать, штампы и бланки со своим наименованием, необходимые для осуществления своих полномочий.</w:t>
      </w:r>
    </w:p>
    <w:p w:rsidR="00313A18" w:rsidRPr="00313A18" w:rsidRDefault="00313A18" w:rsidP="00313A18">
      <w:pPr>
        <w:ind w:firstLine="720"/>
        <w:jc w:val="both"/>
        <w:rPr>
          <w:szCs w:val="28"/>
        </w:rPr>
      </w:pPr>
    </w:p>
    <w:p w:rsidR="00313A18" w:rsidRPr="00313A18" w:rsidRDefault="00313A18" w:rsidP="00313A18">
      <w:pPr>
        <w:ind w:firstLine="720"/>
        <w:jc w:val="center"/>
        <w:rPr>
          <w:szCs w:val="28"/>
        </w:rPr>
      </w:pPr>
      <w:r w:rsidRPr="00313A18">
        <w:rPr>
          <w:szCs w:val="28"/>
        </w:rPr>
        <w:t>2. Задачи Краевой комиссии</w:t>
      </w:r>
    </w:p>
    <w:p w:rsidR="00313A18" w:rsidRPr="00313A18" w:rsidRDefault="00313A18" w:rsidP="00313A18">
      <w:pPr>
        <w:ind w:firstLine="720"/>
        <w:jc w:val="both"/>
        <w:rPr>
          <w:szCs w:val="28"/>
        </w:rPr>
      </w:pPr>
    </w:p>
    <w:p w:rsidR="00313A18" w:rsidRPr="00313A18" w:rsidRDefault="00A824A6" w:rsidP="00313A18">
      <w:pPr>
        <w:ind w:firstLine="709"/>
        <w:jc w:val="both"/>
        <w:rPr>
          <w:szCs w:val="28"/>
        </w:rPr>
      </w:pPr>
      <w:r>
        <w:rPr>
          <w:szCs w:val="28"/>
        </w:rPr>
        <w:t xml:space="preserve">6. </w:t>
      </w:r>
      <w:r w:rsidR="00313A18" w:rsidRPr="00313A18">
        <w:rPr>
          <w:szCs w:val="28"/>
        </w:rPr>
        <w:t>Основными задачами Краевой комиссии являются:</w:t>
      </w:r>
    </w:p>
    <w:p w:rsidR="00313A18" w:rsidRPr="00313A18" w:rsidRDefault="00313A18" w:rsidP="00313A18">
      <w:pPr>
        <w:ind w:firstLine="709"/>
        <w:jc w:val="both"/>
        <w:rPr>
          <w:szCs w:val="28"/>
        </w:rPr>
      </w:pPr>
      <w:r w:rsidRPr="00313A18">
        <w:rPr>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13A18" w:rsidRPr="00313A18" w:rsidRDefault="00313A18" w:rsidP="00313A18">
      <w:pPr>
        <w:ind w:firstLine="709"/>
        <w:jc w:val="both"/>
        <w:rPr>
          <w:szCs w:val="28"/>
        </w:rPr>
      </w:pPr>
      <w:r w:rsidRPr="00313A18">
        <w:rPr>
          <w:szCs w:val="28"/>
        </w:rPr>
        <w:t>2) обеспечение защиты прав и законных интересов несовершеннолетних;</w:t>
      </w:r>
    </w:p>
    <w:p w:rsidR="00313A18" w:rsidRPr="00313A18" w:rsidRDefault="00313A18" w:rsidP="00313A18">
      <w:pPr>
        <w:ind w:firstLine="709"/>
        <w:jc w:val="both"/>
        <w:rPr>
          <w:szCs w:val="28"/>
        </w:rPr>
      </w:pPr>
      <w:r w:rsidRPr="00313A18">
        <w:rPr>
          <w:szCs w:val="28"/>
        </w:rPr>
        <w:t xml:space="preserve">3) социально-педагогическая реабилитация несовершеннолетних, находящихся в социально опасном положении, в </w:t>
      </w:r>
      <w:r w:rsidR="00AE0CB9" w:rsidRPr="00313A18">
        <w:rPr>
          <w:szCs w:val="28"/>
        </w:rPr>
        <w:t>том числе,</w:t>
      </w:r>
      <w:r w:rsidRPr="00313A18">
        <w:rPr>
          <w:szCs w:val="28"/>
        </w:rPr>
        <w:t xml:space="preserve"> связанном с немедицинским потреблением наркотических средств и психотропных веществ;</w:t>
      </w:r>
    </w:p>
    <w:p w:rsidR="00313A18" w:rsidRPr="00313A18" w:rsidRDefault="00313A18" w:rsidP="00313A18">
      <w:pPr>
        <w:ind w:firstLine="709"/>
        <w:jc w:val="both"/>
        <w:rPr>
          <w:szCs w:val="28"/>
        </w:rPr>
      </w:pPr>
      <w:r w:rsidRPr="00313A18">
        <w:rPr>
          <w:szCs w:val="28"/>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13A18" w:rsidRPr="00313A18" w:rsidRDefault="00313A18" w:rsidP="00313A18">
      <w:pPr>
        <w:ind w:firstLine="720"/>
        <w:jc w:val="both"/>
        <w:rPr>
          <w:szCs w:val="28"/>
        </w:rPr>
      </w:pPr>
    </w:p>
    <w:p w:rsidR="00313A18" w:rsidRPr="00313A18" w:rsidRDefault="00313A18" w:rsidP="00313A18">
      <w:pPr>
        <w:ind w:firstLine="720"/>
        <w:jc w:val="center"/>
        <w:rPr>
          <w:szCs w:val="28"/>
        </w:rPr>
      </w:pPr>
      <w:r w:rsidRPr="00313A18">
        <w:rPr>
          <w:szCs w:val="28"/>
        </w:rPr>
        <w:t>3. Полномочия Краевой комиссии</w:t>
      </w:r>
    </w:p>
    <w:p w:rsidR="00313A18" w:rsidRPr="00313A18" w:rsidRDefault="00313A18" w:rsidP="00313A18">
      <w:pPr>
        <w:ind w:firstLine="720"/>
        <w:jc w:val="center"/>
        <w:rPr>
          <w:szCs w:val="28"/>
        </w:rPr>
      </w:pPr>
    </w:p>
    <w:p w:rsidR="00313A18" w:rsidRPr="00313A18" w:rsidRDefault="00A824A6" w:rsidP="00313A18">
      <w:pPr>
        <w:ind w:firstLine="708"/>
        <w:jc w:val="both"/>
        <w:rPr>
          <w:szCs w:val="28"/>
        </w:rPr>
      </w:pPr>
      <w:r>
        <w:rPr>
          <w:szCs w:val="28"/>
        </w:rPr>
        <w:t xml:space="preserve">7. </w:t>
      </w:r>
      <w:r w:rsidR="00313A18" w:rsidRPr="00313A18">
        <w:rPr>
          <w:szCs w:val="28"/>
        </w:rPr>
        <w:t>Для решения возложенных задач Краевая комиссия:</w:t>
      </w:r>
    </w:p>
    <w:p w:rsidR="00313A18" w:rsidRPr="00313A18" w:rsidRDefault="00313A18" w:rsidP="00313A18">
      <w:pPr>
        <w:ind w:firstLine="708"/>
        <w:jc w:val="both"/>
        <w:rPr>
          <w:szCs w:val="28"/>
        </w:rPr>
      </w:pPr>
      <w:r w:rsidRPr="00313A18">
        <w:rPr>
          <w:szCs w:val="28"/>
        </w:rP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13A18" w:rsidRPr="00313A18" w:rsidRDefault="00313A18" w:rsidP="00313A18">
      <w:pPr>
        <w:ind w:firstLine="708"/>
        <w:jc w:val="both"/>
        <w:rPr>
          <w:szCs w:val="28"/>
        </w:rPr>
      </w:pPr>
      <w:r w:rsidRPr="00313A18">
        <w:rPr>
          <w:szCs w:val="28"/>
        </w:rPr>
        <w:lastRenderedPageBreak/>
        <w:t>2) осуществляет мониторинг деятельности органов и учреждений системы профилактики на территории Камчатского края в пределах и порядке, которые установлены федеральным законодательством и законодательством Камчатского края;</w:t>
      </w:r>
    </w:p>
    <w:p w:rsidR="00313A18" w:rsidRPr="00313A18" w:rsidRDefault="00313A18" w:rsidP="00313A18">
      <w:pPr>
        <w:ind w:firstLine="708"/>
        <w:jc w:val="both"/>
        <w:rPr>
          <w:szCs w:val="28"/>
        </w:rPr>
      </w:pPr>
      <w:r w:rsidRPr="00313A18">
        <w:rPr>
          <w:szCs w:val="28"/>
        </w:rPr>
        <w:t>3)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313A18" w:rsidRPr="00313A18" w:rsidRDefault="00313A18" w:rsidP="00313A18">
      <w:pPr>
        <w:ind w:firstLine="708"/>
        <w:jc w:val="both"/>
        <w:rPr>
          <w:szCs w:val="28"/>
        </w:rPr>
      </w:pPr>
      <w:r w:rsidRPr="00313A18">
        <w:rPr>
          <w:szCs w:val="28"/>
        </w:rPr>
        <w:t>4)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313A18" w:rsidRPr="00313A18" w:rsidRDefault="00313A18" w:rsidP="00313A18">
      <w:pPr>
        <w:ind w:firstLine="708"/>
        <w:jc w:val="both"/>
        <w:rPr>
          <w:szCs w:val="28"/>
        </w:rPr>
      </w:pPr>
      <w:r w:rsidRPr="00313A18">
        <w:rPr>
          <w:szCs w:val="28"/>
        </w:rPr>
        <w:t>5)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313A18" w:rsidRPr="00313A18" w:rsidRDefault="00313A18" w:rsidP="00313A18">
      <w:pPr>
        <w:ind w:firstLine="708"/>
        <w:jc w:val="both"/>
        <w:rPr>
          <w:szCs w:val="28"/>
        </w:rPr>
      </w:pPr>
      <w:r w:rsidRPr="00313A18">
        <w:rPr>
          <w:szCs w:val="28"/>
        </w:rPr>
        <w:t>6) участвует в разработке и реализации государственных программ Камчатского края, направленных на защиту прав и законных интересов несовершеннолетних, профилактику их безнадзорности и правонарушений;</w:t>
      </w:r>
    </w:p>
    <w:p w:rsidR="00313A18" w:rsidRPr="00313A18" w:rsidRDefault="00313A18" w:rsidP="00313A18">
      <w:pPr>
        <w:ind w:firstLine="708"/>
        <w:jc w:val="both"/>
        <w:rPr>
          <w:szCs w:val="28"/>
        </w:rPr>
      </w:pPr>
      <w:r w:rsidRPr="00313A18">
        <w:rPr>
          <w:szCs w:val="28"/>
        </w:rPr>
        <w:t>7)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313A18" w:rsidRPr="00313A18" w:rsidRDefault="00313A18" w:rsidP="00313A18">
      <w:pPr>
        <w:ind w:firstLine="708"/>
        <w:jc w:val="both"/>
        <w:rPr>
          <w:szCs w:val="28"/>
        </w:rPr>
      </w:pPr>
      <w:r w:rsidRPr="00313A18">
        <w:rPr>
          <w:szCs w:val="28"/>
        </w:rPr>
        <w:t>8)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313A18" w:rsidRPr="00313A18" w:rsidRDefault="00313A18" w:rsidP="00313A18">
      <w:pPr>
        <w:ind w:firstLine="708"/>
        <w:jc w:val="both"/>
        <w:rPr>
          <w:szCs w:val="28"/>
        </w:rPr>
      </w:pPr>
      <w:r w:rsidRPr="00313A18">
        <w:rPr>
          <w:szCs w:val="28"/>
        </w:rPr>
        <w:t>9) разрабатывает и вносит в Правительство Камчатского края предложения по осуществлению мероприятий в области защиты прав несовершеннолетних, профилактики их безнадзорности и правонарушений;</w:t>
      </w:r>
    </w:p>
    <w:p w:rsidR="00313A18" w:rsidRPr="00313A18" w:rsidRDefault="00313A18" w:rsidP="00313A18">
      <w:pPr>
        <w:ind w:firstLine="708"/>
        <w:jc w:val="both"/>
        <w:rPr>
          <w:szCs w:val="28"/>
        </w:rPr>
      </w:pPr>
      <w:r w:rsidRPr="00313A18">
        <w:rPr>
          <w:szCs w:val="28"/>
        </w:rPr>
        <w:t>10) оказывает методическую помощь, осуществляет информационное обеспечение и контроль за деятельностью муниципальных комиссий по делам несовершеннолетних и защите их прав в Камчатском крае (далее – муниципальные комиссии), включая участие Краевой комиссии в форме согласования председателем (в случае отсутствия, заместителем председателя) Краевой комиссии персонального состава (изменения состава) муниципальных комиссий и кандидатур работников, назначаемых на должности, обеспечивающие деятельность муниципальных комиссий;</w:t>
      </w:r>
    </w:p>
    <w:p w:rsidR="00313A18" w:rsidRPr="00313A18" w:rsidRDefault="00313A18" w:rsidP="00313A18">
      <w:pPr>
        <w:ind w:firstLine="708"/>
        <w:jc w:val="both"/>
        <w:rPr>
          <w:szCs w:val="28"/>
        </w:rPr>
      </w:pPr>
      <w:r w:rsidRPr="00313A18">
        <w:rPr>
          <w:szCs w:val="28"/>
        </w:rPr>
        <w:t xml:space="preserve">11) участвует в разработке проектов нормативных правовых актов Камчатского края, направленных на профилактику безнадзорности, беспризорности, </w:t>
      </w:r>
      <w:r w:rsidRPr="00313A18">
        <w:rPr>
          <w:szCs w:val="28"/>
        </w:rPr>
        <w:lastRenderedPageBreak/>
        <w:t xml:space="preserve">антиобщественных действий и правонарушений несовершеннолетних, реабилитацию и </w:t>
      </w:r>
      <w:proofErr w:type="spellStart"/>
      <w:r w:rsidRPr="00313A18">
        <w:rPr>
          <w:szCs w:val="28"/>
        </w:rPr>
        <w:t>ресоциализацию</w:t>
      </w:r>
      <w:proofErr w:type="spellEnd"/>
      <w:r w:rsidRPr="00313A18">
        <w:rPr>
          <w:szCs w:val="28"/>
        </w:rP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313A18" w:rsidRPr="00313A18" w:rsidRDefault="00313A18" w:rsidP="00313A18">
      <w:pPr>
        <w:ind w:firstLine="708"/>
        <w:jc w:val="both"/>
        <w:rPr>
          <w:szCs w:val="28"/>
        </w:rPr>
      </w:pPr>
      <w:r w:rsidRPr="00313A18">
        <w:rPr>
          <w:szCs w:val="28"/>
        </w:rPr>
        <w:t>12)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313A18" w:rsidRPr="00313A18" w:rsidRDefault="00313A18" w:rsidP="00313A18">
      <w:pPr>
        <w:ind w:firstLine="708"/>
        <w:jc w:val="both"/>
        <w:rPr>
          <w:szCs w:val="28"/>
        </w:rPr>
      </w:pPr>
      <w:r w:rsidRPr="00313A18">
        <w:rPr>
          <w:szCs w:val="28"/>
        </w:rPr>
        <w:t xml:space="preserve">13) принимает решения о допуске или </w:t>
      </w:r>
      <w:proofErr w:type="spellStart"/>
      <w:r w:rsidRPr="00313A18">
        <w:rPr>
          <w:szCs w:val="28"/>
        </w:rPr>
        <w:t>недопуске</w:t>
      </w:r>
      <w:proofErr w:type="spellEnd"/>
      <w:r w:rsidRPr="00313A18">
        <w:rPr>
          <w:szCs w:val="28"/>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313A18">
        <w:rPr>
          <w:szCs w:val="28"/>
        </w:rPr>
        <w:t>нереабилитирующим</w:t>
      </w:r>
      <w:proofErr w:type="spellEnd"/>
      <w:r w:rsidRPr="00313A18">
        <w:rPr>
          <w:szCs w:val="28"/>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w:t>
      </w:r>
      <w:proofErr w:type="spellStart"/>
      <w:r w:rsidRPr="00313A18">
        <w:rPr>
          <w:szCs w:val="28"/>
        </w:rPr>
        <w:t>недопуске</w:t>
      </w:r>
      <w:proofErr w:type="spellEnd"/>
      <w:r w:rsidRPr="00313A18">
        <w:rPr>
          <w:szCs w:val="28"/>
        </w:rPr>
        <w:t xml:space="preserve"> к педагогической деятельности лиц, имевших судимость);</w:t>
      </w:r>
    </w:p>
    <w:p w:rsidR="00313A18" w:rsidRPr="00313A18" w:rsidRDefault="00313A18" w:rsidP="00313A18">
      <w:pPr>
        <w:ind w:firstLine="708"/>
        <w:jc w:val="both"/>
        <w:rPr>
          <w:szCs w:val="28"/>
        </w:rPr>
      </w:pPr>
      <w:r w:rsidRPr="00313A18">
        <w:rPr>
          <w:szCs w:val="28"/>
        </w:rPr>
        <w:t>14) принимает меры по организации обобщения и распространения эффективного опыта работы органов и учреждений системы профилактики на территории Камчатского края;</w:t>
      </w:r>
    </w:p>
    <w:p w:rsidR="00313A18" w:rsidRPr="00313A18" w:rsidRDefault="00313A18" w:rsidP="00313A18">
      <w:pPr>
        <w:ind w:firstLine="708"/>
        <w:jc w:val="both"/>
        <w:rPr>
          <w:szCs w:val="28"/>
        </w:rPr>
      </w:pPr>
      <w:r w:rsidRPr="00313A18">
        <w:rPr>
          <w:szCs w:val="28"/>
        </w:rPr>
        <w:t>15) организует прием, рассмотрение жалоб и заявлений несовершеннолетних, родителей или иных законных представителей, иных лиц по вопросам, связанным с нарушением или ограничением прав и законных интересов несовершеннолетних, а также по иным вопросам, решение которых входит в компетенцию Краевой комиссии;</w:t>
      </w:r>
    </w:p>
    <w:p w:rsidR="00313A18" w:rsidRPr="00313A18" w:rsidRDefault="00313A18" w:rsidP="00313A18">
      <w:pPr>
        <w:ind w:firstLine="708"/>
        <w:jc w:val="both"/>
        <w:rPr>
          <w:szCs w:val="28"/>
        </w:rPr>
      </w:pPr>
      <w:r w:rsidRPr="00313A18">
        <w:rPr>
          <w:szCs w:val="28"/>
        </w:rPr>
        <w:lastRenderedPageBreak/>
        <w:t>16) ежегодно, не позднее 1 марта, представляет в Правительство Камчатского края отчет о работе по профилактике безнадзорности и правонарушений несовершеннолетних на территории Камчатского края;</w:t>
      </w:r>
    </w:p>
    <w:p w:rsidR="00313A18" w:rsidRPr="00313A18" w:rsidRDefault="00313A18" w:rsidP="00313A18">
      <w:pPr>
        <w:ind w:firstLine="708"/>
        <w:jc w:val="both"/>
        <w:rPr>
          <w:szCs w:val="28"/>
        </w:rPr>
      </w:pPr>
      <w:r w:rsidRPr="00313A18">
        <w:rPr>
          <w:szCs w:val="28"/>
        </w:rPr>
        <w:t>17) осуществляет иные полномочия, предусмотренные федеральным законодательством и законодательством Камчатского края.</w:t>
      </w:r>
    </w:p>
    <w:p w:rsidR="00313A18" w:rsidRPr="00313A18" w:rsidRDefault="00313A18" w:rsidP="00313A18">
      <w:pPr>
        <w:ind w:firstLine="708"/>
        <w:jc w:val="both"/>
        <w:rPr>
          <w:szCs w:val="28"/>
        </w:rPr>
      </w:pPr>
    </w:p>
    <w:p w:rsidR="00313A18" w:rsidRPr="00313A18" w:rsidRDefault="00313A18" w:rsidP="00313A18">
      <w:pPr>
        <w:ind w:firstLine="720"/>
        <w:jc w:val="both"/>
        <w:rPr>
          <w:szCs w:val="28"/>
        </w:rPr>
      </w:pPr>
    </w:p>
    <w:p w:rsidR="00313A18" w:rsidRPr="00313A18" w:rsidRDefault="00313A18" w:rsidP="00313A18">
      <w:pPr>
        <w:ind w:firstLine="720"/>
        <w:jc w:val="center"/>
        <w:rPr>
          <w:szCs w:val="28"/>
        </w:rPr>
      </w:pPr>
      <w:r w:rsidRPr="00313A18">
        <w:rPr>
          <w:szCs w:val="28"/>
        </w:rPr>
        <w:t>4. Права Краевой комиссии</w:t>
      </w:r>
    </w:p>
    <w:p w:rsidR="00313A18" w:rsidRPr="00313A18" w:rsidRDefault="00313A18" w:rsidP="00313A18">
      <w:pPr>
        <w:ind w:firstLine="720"/>
        <w:jc w:val="center"/>
        <w:rPr>
          <w:szCs w:val="28"/>
        </w:rPr>
      </w:pPr>
    </w:p>
    <w:p w:rsidR="00313A18" w:rsidRPr="00313A18" w:rsidRDefault="00A824A6" w:rsidP="00313A18">
      <w:pPr>
        <w:ind w:firstLine="709"/>
        <w:jc w:val="both"/>
        <w:rPr>
          <w:szCs w:val="28"/>
        </w:rPr>
      </w:pPr>
      <w:r>
        <w:rPr>
          <w:szCs w:val="28"/>
        </w:rPr>
        <w:t xml:space="preserve">8. </w:t>
      </w:r>
      <w:r w:rsidR="00313A18" w:rsidRPr="00313A18">
        <w:rPr>
          <w:szCs w:val="28"/>
        </w:rPr>
        <w:t>Для решения поставленных основных задач и реализации полномочий Краевая комиссия имеет право:</w:t>
      </w:r>
    </w:p>
    <w:p w:rsidR="00313A18" w:rsidRPr="00313A18" w:rsidRDefault="00313A18" w:rsidP="00313A18">
      <w:pPr>
        <w:ind w:firstLine="709"/>
        <w:jc w:val="both"/>
        <w:rPr>
          <w:szCs w:val="28"/>
        </w:rPr>
      </w:pPr>
      <w:r w:rsidRPr="00313A18">
        <w:rPr>
          <w:szCs w:val="28"/>
        </w:rPr>
        <w:t xml:space="preserve">1)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 </w:t>
      </w:r>
    </w:p>
    <w:p w:rsidR="00313A18" w:rsidRPr="00313A18" w:rsidRDefault="00313A18" w:rsidP="00313A18">
      <w:pPr>
        <w:ind w:firstLine="709"/>
        <w:jc w:val="both"/>
        <w:rPr>
          <w:szCs w:val="28"/>
        </w:rPr>
      </w:pPr>
      <w:r w:rsidRPr="00313A18">
        <w:rPr>
          <w:szCs w:val="28"/>
        </w:rPr>
        <w:t xml:space="preserve">2) принимать участие в работе по </w:t>
      </w:r>
      <w:proofErr w:type="spellStart"/>
      <w:r w:rsidRPr="00313A18">
        <w:rPr>
          <w:szCs w:val="28"/>
        </w:rPr>
        <w:t>ресоциализации</w:t>
      </w:r>
      <w:proofErr w:type="spellEnd"/>
      <w:r w:rsidRPr="00313A18">
        <w:rPr>
          <w:szCs w:val="28"/>
        </w:rP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 установленном порядке посещать указанные учреждения;</w:t>
      </w:r>
    </w:p>
    <w:p w:rsidR="00313A18" w:rsidRPr="00313A18" w:rsidRDefault="00313A18" w:rsidP="00313A18">
      <w:pPr>
        <w:ind w:firstLine="709"/>
        <w:jc w:val="both"/>
        <w:rPr>
          <w:szCs w:val="28"/>
        </w:rPr>
      </w:pPr>
      <w:r w:rsidRPr="00313A18">
        <w:rPr>
          <w:szCs w:val="28"/>
        </w:rPr>
        <w:t>3) запрашивать и получать в установленном порядке от территориальных органов федеральных органов исполнительной власти по Камчатскому краю, органов государственной власти Камчатского края, органов местного самоуправления, организаций сведения, информацию, материалы и документы, необходимые для выполнения возложенных на Краевую комиссию полномочий;</w:t>
      </w:r>
    </w:p>
    <w:p w:rsidR="00313A18" w:rsidRPr="00313A18" w:rsidRDefault="00313A18" w:rsidP="00313A18">
      <w:pPr>
        <w:ind w:firstLine="709"/>
        <w:jc w:val="both"/>
        <w:rPr>
          <w:szCs w:val="28"/>
        </w:rPr>
      </w:pPr>
      <w:r w:rsidRPr="00313A18">
        <w:rPr>
          <w:szCs w:val="28"/>
        </w:rPr>
        <w:t>4) привлекать в установленном порядке специалистов для подготовки материалов по вопросам, вынесенным на рассмотрение Краевой комиссии, а также информационных и методических материалов;</w:t>
      </w:r>
    </w:p>
    <w:p w:rsidR="00313A18" w:rsidRPr="00313A18" w:rsidRDefault="00313A18" w:rsidP="00313A18">
      <w:pPr>
        <w:ind w:firstLine="709"/>
        <w:jc w:val="both"/>
        <w:rPr>
          <w:szCs w:val="28"/>
        </w:rPr>
      </w:pPr>
      <w:r w:rsidRPr="00313A18">
        <w:rPr>
          <w:szCs w:val="28"/>
        </w:rPr>
        <w:t>5) приглашать в установленном порядке на заседания Краевой комиссии должностных лиц территориальных органов федеральных органов исполнительной власти по Камчатскому краю, органов государственной власти Камчатского края, органов местного самоуправления, а также представителей организаций и иных граждан для получения от них информации и объяснений по вопросам, отнесенным к компетенции Краевой комиссии;</w:t>
      </w:r>
    </w:p>
    <w:p w:rsidR="00313A18" w:rsidRPr="00313A18" w:rsidRDefault="00313A18" w:rsidP="00313A18">
      <w:pPr>
        <w:ind w:firstLine="709"/>
        <w:jc w:val="both"/>
        <w:rPr>
          <w:szCs w:val="28"/>
        </w:rPr>
      </w:pPr>
      <w:r w:rsidRPr="00313A18">
        <w:rPr>
          <w:szCs w:val="28"/>
        </w:rPr>
        <w:t>6) вносить в установленном порядке в Правительство Камчатского края, органы местного самоуправления, соответствующим субъектам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 а также случаев склонения их к суицидальным действиям и по другим вопросам, относящимся к компетенции Краевой комиссии;</w:t>
      </w:r>
    </w:p>
    <w:p w:rsidR="00313A18" w:rsidRPr="00313A18" w:rsidRDefault="00313A18" w:rsidP="00313A18">
      <w:pPr>
        <w:ind w:firstLine="709"/>
        <w:jc w:val="both"/>
        <w:rPr>
          <w:szCs w:val="28"/>
        </w:rPr>
      </w:pPr>
      <w:r w:rsidRPr="00313A18">
        <w:rPr>
          <w:szCs w:val="28"/>
        </w:rPr>
        <w:lastRenderedPageBreak/>
        <w:t>7) посещать в установленном порядке органы и учреждения системы профилактики в целях изучения вопросов, отнесенных к компетенции Краевой комиссии;</w:t>
      </w:r>
    </w:p>
    <w:p w:rsidR="00313A18" w:rsidRPr="00313A18" w:rsidRDefault="00313A18" w:rsidP="00313A18">
      <w:pPr>
        <w:ind w:firstLine="709"/>
        <w:jc w:val="both"/>
        <w:rPr>
          <w:szCs w:val="28"/>
        </w:rPr>
      </w:pPr>
      <w:r w:rsidRPr="00313A18">
        <w:rPr>
          <w:szCs w:val="28"/>
        </w:rPr>
        <w:t>8) организовывать и проводить конференции, совещания, семинары по вопросам, отнесенным к компетенции Краевой комиссии;</w:t>
      </w:r>
    </w:p>
    <w:p w:rsidR="00313A18" w:rsidRPr="00313A18" w:rsidRDefault="00313A18" w:rsidP="00313A18">
      <w:pPr>
        <w:ind w:firstLine="709"/>
        <w:jc w:val="both"/>
        <w:rPr>
          <w:szCs w:val="28"/>
        </w:rPr>
      </w:pPr>
      <w:r w:rsidRPr="00313A18">
        <w:rPr>
          <w:szCs w:val="28"/>
        </w:rPr>
        <w:t>9) запрашивать от муниципальных комиссий</w:t>
      </w:r>
      <w:r w:rsidRPr="00313A18">
        <w:rPr>
          <w:bCs/>
          <w:szCs w:val="28"/>
        </w:rPr>
        <w:t xml:space="preserve"> </w:t>
      </w:r>
      <w:r w:rsidRPr="00313A18">
        <w:rPr>
          <w:szCs w:val="28"/>
        </w:rPr>
        <w:t>необходимые материалы и информацию по вопросам, относящимся к компетенции Краевой комиссии;</w:t>
      </w:r>
    </w:p>
    <w:p w:rsidR="00313A18" w:rsidRPr="00313A18" w:rsidRDefault="00313A18" w:rsidP="00313A18">
      <w:pPr>
        <w:ind w:firstLine="709"/>
        <w:jc w:val="both"/>
        <w:rPr>
          <w:szCs w:val="28"/>
        </w:rPr>
      </w:pPr>
      <w:r w:rsidRPr="00313A18">
        <w:rPr>
          <w:szCs w:val="28"/>
        </w:rPr>
        <w:t>10) представлять интересы Камчатского края на уровне Российской Федерации по вопросам, отнесенным к компетенции Краевой комиссии;</w:t>
      </w:r>
    </w:p>
    <w:p w:rsidR="00313A18" w:rsidRPr="00313A18" w:rsidRDefault="00313A18" w:rsidP="00313A18">
      <w:pPr>
        <w:ind w:firstLine="709"/>
        <w:jc w:val="both"/>
        <w:rPr>
          <w:szCs w:val="28"/>
        </w:rPr>
      </w:pPr>
      <w:r w:rsidRPr="00313A18">
        <w:rPr>
          <w:szCs w:val="28"/>
        </w:rPr>
        <w:t>11) осуществлять контроль за исполнением решений Краевой комиссии;</w:t>
      </w:r>
    </w:p>
    <w:p w:rsidR="00313A18" w:rsidRPr="00313A18" w:rsidRDefault="00313A18" w:rsidP="00313A18">
      <w:pPr>
        <w:ind w:firstLine="709"/>
        <w:jc w:val="both"/>
        <w:rPr>
          <w:szCs w:val="28"/>
        </w:rPr>
      </w:pPr>
      <w:r w:rsidRPr="00313A18">
        <w:rPr>
          <w:szCs w:val="28"/>
        </w:rPr>
        <w:t>12) заключать соглашения с органами государственной власти и организациями в целях реализации полномочий Краевой комиссии по вопросам, входящим в компетенцию Краевой комиссии;</w:t>
      </w:r>
    </w:p>
    <w:p w:rsidR="00313A18" w:rsidRPr="00313A18" w:rsidRDefault="00313A18" w:rsidP="00313A18">
      <w:pPr>
        <w:ind w:firstLine="709"/>
        <w:jc w:val="both"/>
        <w:rPr>
          <w:szCs w:val="28"/>
        </w:rPr>
      </w:pPr>
      <w:r w:rsidRPr="00313A18">
        <w:rPr>
          <w:szCs w:val="28"/>
        </w:rPr>
        <w:t>13) поощрять почетной грамотой Краевой комиссии граждан Российской Федерации и трудовые коллективы за активную деятельность в сфере профилактики безнадзорности и правонарушений несовершеннолетних и осуществления мер по защите прав детей, а также поощрять почетной грамотой Краевой комиссии несовершеннолетних за достижения в учебе, участие в краевых и муниципальных мероприятиях.</w:t>
      </w:r>
    </w:p>
    <w:p w:rsidR="00313A18" w:rsidRPr="00313A18" w:rsidRDefault="00313A18" w:rsidP="00313A18">
      <w:pPr>
        <w:ind w:firstLine="709"/>
        <w:jc w:val="both"/>
        <w:rPr>
          <w:szCs w:val="28"/>
        </w:rPr>
      </w:pPr>
      <w:r w:rsidRPr="00313A18">
        <w:rPr>
          <w:szCs w:val="28"/>
        </w:rPr>
        <w:t>Ходатайства о награждении почетной грамотой Краевой комиссии с указанием оснований для награждения (описанием конкретных заслуг) направляются в Краевую комиссию органами и учреждениями системы профилактики, другими территориальными органами федеральных органов государственной власти по Камчатскому краю, органами государственной власти Камчатского края, органами местного самоуправления, муниципальными комиссиями, организациями.</w:t>
      </w:r>
    </w:p>
    <w:p w:rsidR="00313A18" w:rsidRPr="00313A18" w:rsidRDefault="00313A18" w:rsidP="00313A18">
      <w:pPr>
        <w:ind w:firstLine="709"/>
        <w:jc w:val="both"/>
        <w:rPr>
          <w:szCs w:val="28"/>
        </w:rPr>
      </w:pPr>
      <w:r w:rsidRPr="00313A18">
        <w:rPr>
          <w:szCs w:val="28"/>
        </w:rPr>
        <w:t>Решение о награждении почетной грамотой Краевой комиссии принимается по результатам рассмотрения ходатайства о награждении почетной грамотой Краевой комиссии и оформляется постановлением Краевой комиссии.</w:t>
      </w:r>
    </w:p>
    <w:p w:rsidR="00313A18" w:rsidRPr="00313A18" w:rsidRDefault="00313A18" w:rsidP="00313A18">
      <w:pPr>
        <w:ind w:firstLine="709"/>
        <w:jc w:val="both"/>
        <w:rPr>
          <w:szCs w:val="28"/>
        </w:rPr>
      </w:pPr>
      <w:r w:rsidRPr="00313A18">
        <w:rPr>
          <w:szCs w:val="28"/>
        </w:rPr>
        <w:t>Почетная грамота Краевой комиссии подписывается председателем Краевой комиссии или по его поручению заместителем председателя Краевой комиссии и удостоверяется печатью Краевой комиссии.</w:t>
      </w:r>
    </w:p>
    <w:p w:rsidR="00313A18" w:rsidRPr="00313A18" w:rsidRDefault="00313A18" w:rsidP="00313A18">
      <w:pPr>
        <w:ind w:firstLine="709"/>
        <w:jc w:val="both"/>
        <w:rPr>
          <w:szCs w:val="28"/>
        </w:rPr>
      </w:pPr>
      <w:r w:rsidRPr="00313A18">
        <w:rPr>
          <w:szCs w:val="28"/>
        </w:rPr>
        <w:t>Вручение почетной грамоты Краевой комиссии производится председателем Краевой комиссии или по его поручению заместителем председателя Краевой комиссии или иными лицами.</w:t>
      </w:r>
    </w:p>
    <w:p w:rsidR="00313A18" w:rsidRPr="00313A18" w:rsidRDefault="00313A18" w:rsidP="00313A18">
      <w:pPr>
        <w:ind w:firstLine="709"/>
        <w:jc w:val="both"/>
        <w:rPr>
          <w:szCs w:val="28"/>
        </w:rPr>
      </w:pPr>
      <w:r w:rsidRPr="00313A18">
        <w:rPr>
          <w:szCs w:val="28"/>
        </w:rPr>
        <w:t>Повторное награждение почетной грамотой Краевой комиссии возможно не ранее чем через два года после предыдущего награждения;</w:t>
      </w:r>
    </w:p>
    <w:p w:rsidR="00313A18" w:rsidRPr="00313A18" w:rsidRDefault="00313A18" w:rsidP="00313A18">
      <w:pPr>
        <w:ind w:firstLine="709"/>
        <w:jc w:val="both"/>
        <w:rPr>
          <w:szCs w:val="28"/>
        </w:rPr>
      </w:pPr>
      <w:r w:rsidRPr="00313A18">
        <w:rPr>
          <w:szCs w:val="28"/>
        </w:rPr>
        <w:t>14) осуществлять иные права в соответствии с федеральным законодательством и законодательством Камчатского края.</w:t>
      </w:r>
    </w:p>
    <w:p w:rsidR="00313A18" w:rsidRPr="00313A18" w:rsidRDefault="00313A18" w:rsidP="00313A18">
      <w:pPr>
        <w:ind w:firstLine="720"/>
        <w:jc w:val="both"/>
        <w:rPr>
          <w:szCs w:val="28"/>
        </w:rPr>
      </w:pPr>
      <w:r w:rsidRPr="00313A18">
        <w:rPr>
          <w:szCs w:val="28"/>
        </w:rPr>
        <w:t xml:space="preserve"> </w:t>
      </w:r>
    </w:p>
    <w:p w:rsidR="00313A18" w:rsidRPr="00313A18" w:rsidRDefault="00313A18" w:rsidP="00313A18">
      <w:pPr>
        <w:ind w:firstLine="720"/>
        <w:jc w:val="center"/>
        <w:rPr>
          <w:szCs w:val="28"/>
        </w:rPr>
      </w:pPr>
      <w:r w:rsidRPr="00313A18">
        <w:rPr>
          <w:szCs w:val="28"/>
        </w:rPr>
        <w:t>5. Вопросы обеспечения деятельности Краевой комиссии</w:t>
      </w:r>
    </w:p>
    <w:p w:rsidR="00313A18" w:rsidRPr="00313A18" w:rsidRDefault="00313A18" w:rsidP="00313A18">
      <w:pPr>
        <w:ind w:firstLine="720"/>
        <w:jc w:val="center"/>
        <w:rPr>
          <w:szCs w:val="28"/>
        </w:rPr>
      </w:pPr>
    </w:p>
    <w:p w:rsidR="00313A18" w:rsidRPr="00313A18" w:rsidRDefault="00A824A6" w:rsidP="00313A18">
      <w:pPr>
        <w:ind w:firstLine="709"/>
        <w:jc w:val="both"/>
        <w:rPr>
          <w:szCs w:val="28"/>
        </w:rPr>
      </w:pPr>
      <w:r>
        <w:rPr>
          <w:szCs w:val="28"/>
        </w:rPr>
        <w:t xml:space="preserve">9. </w:t>
      </w:r>
      <w:r w:rsidR="00313A18" w:rsidRPr="00313A18">
        <w:rPr>
          <w:szCs w:val="28"/>
        </w:rPr>
        <w:t>К вопросам обеспечения деятельности Краевой комиссии относятся:</w:t>
      </w:r>
    </w:p>
    <w:p w:rsidR="00313A18" w:rsidRPr="00313A18" w:rsidRDefault="00313A18" w:rsidP="00313A18">
      <w:pPr>
        <w:ind w:firstLine="709"/>
        <w:jc w:val="both"/>
        <w:rPr>
          <w:szCs w:val="28"/>
        </w:rPr>
      </w:pPr>
      <w:r w:rsidRPr="00313A18">
        <w:rPr>
          <w:szCs w:val="28"/>
        </w:rPr>
        <w:t>1) подготовка и организация проведения заседаний и иных плановых мероприятий Краевой комиссии;</w:t>
      </w:r>
    </w:p>
    <w:p w:rsidR="00313A18" w:rsidRPr="00313A18" w:rsidRDefault="00313A18" w:rsidP="00313A18">
      <w:pPr>
        <w:ind w:firstLine="709"/>
        <w:jc w:val="both"/>
        <w:rPr>
          <w:szCs w:val="28"/>
        </w:rPr>
      </w:pPr>
      <w:r w:rsidRPr="00313A18">
        <w:rPr>
          <w:szCs w:val="28"/>
        </w:rPr>
        <w:lastRenderedPageBreak/>
        <w:t>2) осуществление контроля за своевременностью подготовки и представления материалов для рассмотрения на заседаниях Краевой комиссии;</w:t>
      </w:r>
    </w:p>
    <w:p w:rsidR="00313A18" w:rsidRPr="00313A18" w:rsidRDefault="00313A18" w:rsidP="00313A18">
      <w:pPr>
        <w:ind w:firstLine="709"/>
        <w:jc w:val="both"/>
        <w:rPr>
          <w:szCs w:val="28"/>
        </w:rPr>
      </w:pPr>
      <w:r w:rsidRPr="00313A18">
        <w:rPr>
          <w:szCs w:val="28"/>
        </w:rPr>
        <w:t>3) ведение делопроизводства Краевой комиссии;</w:t>
      </w:r>
    </w:p>
    <w:p w:rsidR="00313A18" w:rsidRPr="00313A18" w:rsidRDefault="00313A18" w:rsidP="00313A18">
      <w:pPr>
        <w:ind w:firstLine="709"/>
        <w:jc w:val="both"/>
        <w:rPr>
          <w:szCs w:val="28"/>
        </w:rPr>
      </w:pPr>
      <w:r w:rsidRPr="00313A18">
        <w:rPr>
          <w:szCs w:val="28"/>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и организаций, участвующим в подготовке материалов к заседанию Краевой комиссии, при поступлении соответствующего запроса;</w:t>
      </w:r>
    </w:p>
    <w:p w:rsidR="00313A18" w:rsidRPr="00313A18" w:rsidRDefault="00313A18" w:rsidP="00313A18">
      <w:pPr>
        <w:ind w:firstLine="709"/>
        <w:jc w:val="both"/>
        <w:rPr>
          <w:szCs w:val="28"/>
        </w:rPr>
      </w:pPr>
      <w:r w:rsidRPr="00313A18">
        <w:rPr>
          <w:szCs w:val="28"/>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313A18" w:rsidRPr="00313A18" w:rsidRDefault="00313A18" w:rsidP="00313A18">
      <w:pPr>
        <w:ind w:firstLine="709"/>
        <w:jc w:val="both"/>
        <w:rPr>
          <w:szCs w:val="28"/>
        </w:rPr>
      </w:pPr>
      <w:r w:rsidRPr="00313A18">
        <w:rPr>
          <w:szCs w:val="28"/>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313A18" w:rsidRPr="00313A18" w:rsidRDefault="00313A18" w:rsidP="00313A18">
      <w:pPr>
        <w:ind w:firstLine="709"/>
        <w:jc w:val="both"/>
        <w:rPr>
          <w:szCs w:val="28"/>
        </w:rPr>
      </w:pPr>
      <w:r w:rsidRPr="00313A18">
        <w:rPr>
          <w:szCs w:val="28"/>
        </w:rPr>
        <w:t>7) организация рассмотрения Краевой комиссией поступивших в Краевую комиссию обращений граждан, сообщений органов и учреждений системы профилактики по вопросам, относящимся к ее компетенции;</w:t>
      </w:r>
    </w:p>
    <w:p w:rsidR="00313A18" w:rsidRPr="00313A18" w:rsidRDefault="00313A18" w:rsidP="00313A18">
      <w:pPr>
        <w:ind w:firstLine="709"/>
        <w:jc w:val="both"/>
        <w:rPr>
          <w:szCs w:val="28"/>
        </w:rPr>
      </w:pPr>
      <w:r w:rsidRPr="00313A18">
        <w:rPr>
          <w:szCs w:val="28"/>
        </w:rPr>
        <w:t>8) осуществление сбора, обработки и обобщения информации, необходимой для решения задач, стоящих перед Краевой комиссией;</w:t>
      </w:r>
    </w:p>
    <w:p w:rsidR="00313A18" w:rsidRPr="00313A18" w:rsidRDefault="00313A18" w:rsidP="00313A18">
      <w:pPr>
        <w:ind w:firstLine="709"/>
        <w:jc w:val="both"/>
        <w:rPr>
          <w:szCs w:val="28"/>
        </w:rPr>
      </w:pPr>
      <w:r w:rsidRPr="00313A18">
        <w:rPr>
          <w:szCs w:val="28"/>
        </w:rPr>
        <w:t xml:space="preserve">9) осуществление сбора и обобщение информации о численности лиц, предусмотренных </w:t>
      </w:r>
      <w:hyperlink r:id="rId11" w:history="1">
        <w:r w:rsidRPr="00313A18">
          <w:rPr>
            <w:szCs w:val="28"/>
          </w:rPr>
          <w:t>статьей 5</w:t>
        </w:r>
      </w:hyperlink>
      <w:r w:rsidRPr="00313A18">
        <w:rPr>
          <w:szCs w:val="28"/>
        </w:rPr>
        <w:t xml:space="preserve"> Федерального закона от 24.06.1999 №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313A18" w:rsidRPr="00313A18" w:rsidRDefault="00313A18" w:rsidP="00313A18">
      <w:pPr>
        <w:ind w:firstLine="709"/>
        <w:jc w:val="both"/>
        <w:rPr>
          <w:szCs w:val="28"/>
        </w:rPr>
      </w:pPr>
      <w:r w:rsidRPr="00313A18">
        <w:rPr>
          <w:szCs w:val="28"/>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Краевой комиссии с целью анализа ситуации;</w:t>
      </w:r>
    </w:p>
    <w:p w:rsidR="00313A18" w:rsidRPr="00313A18" w:rsidRDefault="00313A18" w:rsidP="00313A18">
      <w:pPr>
        <w:ind w:firstLine="709"/>
        <w:jc w:val="both"/>
        <w:rPr>
          <w:szCs w:val="28"/>
        </w:rPr>
      </w:pPr>
      <w:r w:rsidRPr="00313A18">
        <w:rPr>
          <w:szCs w:val="28"/>
        </w:rPr>
        <w:t>11) подготовка информационных и аналитических материалов по вопросам профилактики безнадзорности и правонарушений несовершеннолетних;</w:t>
      </w:r>
    </w:p>
    <w:p w:rsidR="00313A18" w:rsidRPr="00313A18" w:rsidRDefault="00313A18" w:rsidP="00313A18">
      <w:pPr>
        <w:ind w:firstLine="709"/>
        <w:jc w:val="both"/>
        <w:rPr>
          <w:szCs w:val="28"/>
        </w:rPr>
      </w:pPr>
      <w:r w:rsidRPr="00313A18">
        <w:rPr>
          <w:szCs w:val="28"/>
        </w:rPr>
        <w:t>12) организация по поручению председателя Краевой комиссии работы экспертных групп, штабов, а также консилиумов и других совещательных органов для решения задач, стоящих перед комиссией;</w:t>
      </w:r>
    </w:p>
    <w:p w:rsidR="00313A18" w:rsidRPr="00313A18" w:rsidRDefault="00313A18" w:rsidP="00313A18">
      <w:pPr>
        <w:ind w:firstLine="709"/>
        <w:jc w:val="both"/>
        <w:rPr>
          <w:szCs w:val="28"/>
        </w:rPr>
      </w:pPr>
      <w:r w:rsidRPr="00313A18">
        <w:rPr>
          <w:szCs w:val="28"/>
        </w:rPr>
        <w:t>13) осуществление взаимодействия с федеральными органами государственной власти, органами государственной власти Камчатского края, органами местного самоуправления, общественными и иными объединениями, организациями для решения задач, стоящих перед Краевой комиссией;</w:t>
      </w:r>
    </w:p>
    <w:p w:rsidR="00313A18" w:rsidRPr="00313A18" w:rsidRDefault="00313A18" w:rsidP="00313A18">
      <w:pPr>
        <w:ind w:firstLine="709"/>
        <w:jc w:val="both"/>
        <w:rPr>
          <w:szCs w:val="28"/>
        </w:rPr>
      </w:pPr>
      <w:r w:rsidRPr="00313A18">
        <w:rPr>
          <w:szCs w:val="28"/>
        </w:rPr>
        <w:t>14) направление запросов в федеральные органы государственной власти, органы государственной власти Камчатского края, органы местного самоуправления, организации, муниципальные комиссии о представлении необходимых для рассмотрения на заседании Краевой комиссии материалов (информации) по вопросам, отнесенным к ее компетенции;</w:t>
      </w:r>
    </w:p>
    <w:p w:rsidR="00313A18" w:rsidRPr="00313A18" w:rsidRDefault="00313A18" w:rsidP="00313A18">
      <w:pPr>
        <w:ind w:firstLine="709"/>
        <w:jc w:val="both"/>
        <w:rPr>
          <w:szCs w:val="28"/>
        </w:rPr>
      </w:pPr>
      <w:r w:rsidRPr="00313A18">
        <w:rPr>
          <w:szCs w:val="28"/>
        </w:rPr>
        <w:t xml:space="preserve">15) обеспечение доступа к информации о деятельности Краевой комиссии путем участия в подготовке публикаций и выступлений в средствах массовой </w:t>
      </w:r>
      <w:r w:rsidRPr="00313A18">
        <w:rPr>
          <w:szCs w:val="28"/>
        </w:rPr>
        <w:lastRenderedPageBreak/>
        <w:t>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313A18" w:rsidRPr="00313A18" w:rsidRDefault="00313A18" w:rsidP="00313A18">
      <w:pPr>
        <w:ind w:firstLine="709"/>
        <w:jc w:val="both"/>
        <w:rPr>
          <w:szCs w:val="28"/>
        </w:rPr>
      </w:pPr>
      <w:r w:rsidRPr="00313A18">
        <w:rPr>
          <w:szCs w:val="28"/>
        </w:rPr>
        <w:t>16) проведение анализа эффективности деятельности муниципальных комиссий;</w:t>
      </w:r>
    </w:p>
    <w:p w:rsidR="00313A18" w:rsidRPr="00313A18" w:rsidRDefault="00313A18" w:rsidP="00313A18">
      <w:pPr>
        <w:ind w:firstLine="709"/>
        <w:jc w:val="both"/>
        <w:rPr>
          <w:szCs w:val="28"/>
        </w:rPr>
      </w:pPr>
      <w:r w:rsidRPr="00313A18">
        <w:rPr>
          <w:szCs w:val="28"/>
        </w:rPr>
        <w:t>17) проведение анализа и (или) обобщение информации об исполнении поручений Краевой комиссии, поступающей из муниципальных комиссий;</w:t>
      </w:r>
    </w:p>
    <w:p w:rsidR="00313A18" w:rsidRPr="00313A18" w:rsidRDefault="00313A18" w:rsidP="00313A18">
      <w:pPr>
        <w:ind w:firstLine="709"/>
        <w:jc w:val="both"/>
        <w:rPr>
          <w:szCs w:val="28"/>
        </w:rPr>
      </w:pPr>
      <w:r w:rsidRPr="00313A18">
        <w:rPr>
          <w:szCs w:val="28"/>
        </w:rPr>
        <w:t>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Краевую комиссию;</w:t>
      </w:r>
    </w:p>
    <w:p w:rsidR="00313A18" w:rsidRPr="00313A18" w:rsidRDefault="00313A18" w:rsidP="00313A18">
      <w:pPr>
        <w:ind w:firstLine="709"/>
        <w:jc w:val="both"/>
        <w:rPr>
          <w:szCs w:val="28"/>
        </w:rPr>
      </w:pPr>
      <w:r w:rsidRPr="00313A18">
        <w:rPr>
          <w:szCs w:val="28"/>
        </w:rPr>
        <w:t>19) исполнение иных полномочий в рамках обеспечения деятельности Краевой комиссии по реализации Краевой комиссией полномочий, предусмотренных федеральным законодательством и законодательством Камчатского края.</w:t>
      </w:r>
    </w:p>
    <w:p w:rsidR="00313A18" w:rsidRPr="00313A18" w:rsidRDefault="00313A18" w:rsidP="00313A18">
      <w:pPr>
        <w:ind w:firstLine="709"/>
        <w:jc w:val="both"/>
        <w:rPr>
          <w:szCs w:val="28"/>
        </w:rPr>
      </w:pPr>
    </w:p>
    <w:p w:rsidR="00313A18" w:rsidRPr="00313A18" w:rsidRDefault="00313A18" w:rsidP="00313A18">
      <w:pPr>
        <w:ind w:firstLine="720"/>
        <w:jc w:val="center"/>
        <w:rPr>
          <w:szCs w:val="28"/>
        </w:rPr>
      </w:pPr>
      <w:r w:rsidRPr="00313A18">
        <w:rPr>
          <w:szCs w:val="28"/>
        </w:rPr>
        <w:t xml:space="preserve">6. Состав Краевой комиссии, полномочия и права председателя, заместителя председателя, ответственного секретаря </w:t>
      </w:r>
    </w:p>
    <w:p w:rsidR="00313A18" w:rsidRPr="00313A18" w:rsidRDefault="00313A18" w:rsidP="00313A18">
      <w:pPr>
        <w:ind w:firstLine="720"/>
        <w:jc w:val="center"/>
        <w:rPr>
          <w:szCs w:val="28"/>
        </w:rPr>
      </w:pPr>
      <w:r w:rsidRPr="00313A18">
        <w:rPr>
          <w:szCs w:val="28"/>
        </w:rPr>
        <w:t>и членов Краевой комиссии</w:t>
      </w:r>
    </w:p>
    <w:p w:rsidR="00313A18" w:rsidRPr="00313A18" w:rsidRDefault="00313A18" w:rsidP="00313A18">
      <w:pPr>
        <w:ind w:firstLine="720"/>
        <w:jc w:val="center"/>
        <w:rPr>
          <w:szCs w:val="28"/>
        </w:rPr>
      </w:pPr>
    </w:p>
    <w:p w:rsidR="00313A18" w:rsidRPr="00313A18" w:rsidRDefault="00A824A6" w:rsidP="00313A18">
      <w:pPr>
        <w:ind w:firstLine="709"/>
        <w:jc w:val="both"/>
        <w:rPr>
          <w:szCs w:val="28"/>
        </w:rPr>
      </w:pPr>
      <w:r>
        <w:rPr>
          <w:szCs w:val="28"/>
        </w:rPr>
        <w:t>10</w:t>
      </w:r>
      <w:r w:rsidR="00313A18" w:rsidRPr="00313A18">
        <w:rPr>
          <w:szCs w:val="28"/>
        </w:rPr>
        <w:t>.  В состав Краевой комиссии входят:</w:t>
      </w:r>
    </w:p>
    <w:p w:rsidR="00313A18" w:rsidRPr="00313A18" w:rsidRDefault="00313A18" w:rsidP="00313A18">
      <w:pPr>
        <w:ind w:firstLine="709"/>
        <w:jc w:val="both"/>
        <w:rPr>
          <w:szCs w:val="28"/>
        </w:rPr>
      </w:pPr>
      <w:r w:rsidRPr="00313A18">
        <w:rPr>
          <w:szCs w:val="28"/>
        </w:rPr>
        <w:t>1) председатель Краевой комиссии;</w:t>
      </w:r>
    </w:p>
    <w:p w:rsidR="00313A18" w:rsidRPr="00313A18" w:rsidRDefault="00313A18" w:rsidP="00313A18">
      <w:pPr>
        <w:ind w:firstLine="709"/>
        <w:jc w:val="both"/>
        <w:rPr>
          <w:szCs w:val="28"/>
        </w:rPr>
      </w:pPr>
      <w:r w:rsidRPr="00313A18">
        <w:rPr>
          <w:szCs w:val="28"/>
        </w:rPr>
        <w:t>2) заместитель (заместители) председателя Краевой комиссии;</w:t>
      </w:r>
    </w:p>
    <w:p w:rsidR="00313A18" w:rsidRPr="00313A18" w:rsidRDefault="00313A18" w:rsidP="00313A18">
      <w:pPr>
        <w:ind w:firstLine="709"/>
        <w:jc w:val="both"/>
        <w:rPr>
          <w:szCs w:val="28"/>
        </w:rPr>
      </w:pPr>
      <w:r w:rsidRPr="00313A18">
        <w:rPr>
          <w:szCs w:val="28"/>
        </w:rPr>
        <w:t xml:space="preserve">3) ответственный секретарь Краевой комиссии;  </w:t>
      </w:r>
    </w:p>
    <w:p w:rsidR="00313A18" w:rsidRPr="00313A18" w:rsidRDefault="00313A18" w:rsidP="00313A18">
      <w:pPr>
        <w:ind w:firstLine="709"/>
        <w:jc w:val="both"/>
        <w:rPr>
          <w:szCs w:val="28"/>
        </w:rPr>
      </w:pPr>
      <w:r w:rsidRPr="00313A18">
        <w:rPr>
          <w:szCs w:val="28"/>
        </w:rPr>
        <w:t>4) члены Краевой комиссии, которыми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313A18" w:rsidRPr="00313A18" w:rsidRDefault="00A824A6" w:rsidP="00313A18">
      <w:pPr>
        <w:ind w:firstLine="709"/>
        <w:jc w:val="both"/>
        <w:rPr>
          <w:szCs w:val="28"/>
        </w:rPr>
      </w:pPr>
      <w:r>
        <w:rPr>
          <w:szCs w:val="28"/>
        </w:rPr>
        <w:t>11</w:t>
      </w:r>
      <w:r w:rsidR="00313A18" w:rsidRPr="00313A18">
        <w:rPr>
          <w:szCs w:val="28"/>
        </w:rPr>
        <w:t>.</w:t>
      </w:r>
      <w:r w:rsidR="00313A18" w:rsidRPr="00313A18">
        <w:rPr>
          <w:rFonts w:eastAsia="Calibri"/>
          <w:szCs w:val="28"/>
          <w:lang w:eastAsia="en-US"/>
        </w:rPr>
        <w:t xml:space="preserve"> </w:t>
      </w:r>
      <w:r w:rsidR="00313A18" w:rsidRPr="00313A18">
        <w:rPr>
          <w:szCs w:val="28"/>
        </w:rPr>
        <w:t>Председателем, заместителем председателя, ответственным секретарем и членом Краевой комиссии может быть гражданин Российской Федерации, достигший возраста 21 года.</w:t>
      </w:r>
    </w:p>
    <w:p w:rsidR="00313A18" w:rsidRPr="00313A18" w:rsidRDefault="00A824A6" w:rsidP="00313A18">
      <w:pPr>
        <w:ind w:firstLine="709"/>
        <w:jc w:val="both"/>
        <w:rPr>
          <w:szCs w:val="28"/>
        </w:rPr>
      </w:pPr>
      <w:r>
        <w:rPr>
          <w:szCs w:val="28"/>
        </w:rPr>
        <w:t>12</w:t>
      </w:r>
      <w:r w:rsidR="00313A18" w:rsidRPr="00313A18">
        <w:rPr>
          <w:szCs w:val="28"/>
        </w:rPr>
        <w:t>. Персональный состав Краевой комиссии утверждается распоряжением Правительства Камчатского края.</w:t>
      </w:r>
    </w:p>
    <w:p w:rsidR="00313A18" w:rsidRPr="00313A18" w:rsidRDefault="00A824A6" w:rsidP="00313A18">
      <w:pPr>
        <w:ind w:firstLine="709"/>
        <w:jc w:val="both"/>
        <w:rPr>
          <w:szCs w:val="28"/>
        </w:rPr>
      </w:pPr>
      <w:r>
        <w:rPr>
          <w:szCs w:val="28"/>
        </w:rPr>
        <w:t>13</w:t>
      </w:r>
      <w:r w:rsidR="00313A18" w:rsidRPr="00313A18">
        <w:rPr>
          <w:szCs w:val="28"/>
        </w:rPr>
        <w:t>.</w:t>
      </w:r>
      <w:r w:rsidR="00313A18" w:rsidRPr="00313A18">
        <w:rPr>
          <w:rFonts w:eastAsia="Calibri"/>
          <w:szCs w:val="28"/>
          <w:lang w:eastAsia="en-US"/>
        </w:rPr>
        <w:t xml:space="preserve"> Председатель Краевой комиссии </w:t>
      </w:r>
      <w:r w:rsidR="00313A18" w:rsidRPr="00313A18">
        <w:rPr>
          <w:szCs w:val="28"/>
        </w:rPr>
        <w:t xml:space="preserve">осуществляет полномочия члена Краевой комиссии, предусмотренные пунктами 1-5 и 7 части </w:t>
      </w:r>
      <w:r>
        <w:rPr>
          <w:szCs w:val="28"/>
        </w:rPr>
        <w:t>16</w:t>
      </w:r>
      <w:r w:rsidR="00313A18" w:rsidRPr="00313A18">
        <w:rPr>
          <w:szCs w:val="28"/>
        </w:rPr>
        <w:t xml:space="preserve"> настоящего раздела, а также:</w:t>
      </w:r>
    </w:p>
    <w:p w:rsidR="00313A18" w:rsidRPr="00313A18" w:rsidRDefault="00313A18" w:rsidP="00313A18">
      <w:pPr>
        <w:ind w:firstLine="709"/>
        <w:jc w:val="both"/>
        <w:rPr>
          <w:szCs w:val="28"/>
        </w:rPr>
      </w:pPr>
      <w:r w:rsidRPr="00313A18">
        <w:rPr>
          <w:szCs w:val="28"/>
        </w:rPr>
        <w:t>1) осуществляет руководство деятельностью Краевой комиссии;</w:t>
      </w:r>
    </w:p>
    <w:p w:rsidR="00313A18" w:rsidRPr="00313A18" w:rsidRDefault="00313A18" w:rsidP="00313A18">
      <w:pPr>
        <w:ind w:firstLine="709"/>
        <w:jc w:val="both"/>
        <w:rPr>
          <w:szCs w:val="28"/>
        </w:rPr>
      </w:pPr>
      <w:r w:rsidRPr="00313A18">
        <w:rPr>
          <w:szCs w:val="28"/>
        </w:rPr>
        <w:t>2) председательствует на заседании Краевой комиссии и организует ее работу;</w:t>
      </w:r>
    </w:p>
    <w:p w:rsidR="00313A18" w:rsidRPr="00313A18" w:rsidRDefault="00313A18" w:rsidP="00313A18">
      <w:pPr>
        <w:ind w:firstLine="709"/>
        <w:jc w:val="both"/>
        <w:rPr>
          <w:szCs w:val="28"/>
        </w:rPr>
      </w:pPr>
      <w:r w:rsidRPr="00313A18">
        <w:rPr>
          <w:szCs w:val="28"/>
        </w:rPr>
        <w:t>3) имеет право решающего голоса при голосовании на заседании Краевой комиссии;</w:t>
      </w:r>
    </w:p>
    <w:p w:rsidR="00313A18" w:rsidRPr="00313A18" w:rsidRDefault="00313A18" w:rsidP="00313A18">
      <w:pPr>
        <w:ind w:firstLine="709"/>
        <w:jc w:val="both"/>
        <w:rPr>
          <w:szCs w:val="28"/>
        </w:rPr>
      </w:pPr>
      <w:r w:rsidRPr="00313A18">
        <w:rPr>
          <w:szCs w:val="28"/>
        </w:rPr>
        <w:t>4) представляет Краевую комиссию в государственных органах, органах местного самоуправления и иных организациях;</w:t>
      </w:r>
    </w:p>
    <w:p w:rsidR="00313A18" w:rsidRPr="00313A18" w:rsidRDefault="00313A18" w:rsidP="00313A18">
      <w:pPr>
        <w:ind w:firstLine="709"/>
        <w:jc w:val="both"/>
        <w:rPr>
          <w:szCs w:val="28"/>
        </w:rPr>
      </w:pPr>
      <w:r w:rsidRPr="00313A18">
        <w:rPr>
          <w:szCs w:val="28"/>
        </w:rPr>
        <w:t>5) утверждает повестку заседания Краевой комиссии;</w:t>
      </w:r>
    </w:p>
    <w:p w:rsidR="00313A18" w:rsidRPr="00313A18" w:rsidRDefault="00313A18" w:rsidP="00313A18">
      <w:pPr>
        <w:ind w:firstLine="709"/>
        <w:jc w:val="both"/>
        <w:rPr>
          <w:szCs w:val="28"/>
        </w:rPr>
      </w:pPr>
      <w:r w:rsidRPr="00313A18">
        <w:rPr>
          <w:szCs w:val="28"/>
        </w:rPr>
        <w:lastRenderedPageBreak/>
        <w:t>6) назначает дату заседания Краевой комиссии;</w:t>
      </w:r>
    </w:p>
    <w:p w:rsidR="00313A18" w:rsidRPr="00313A18" w:rsidRDefault="00313A18" w:rsidP="00313A18">
      <w:pPr>
        <w:ind w:firstLine="709"/>
        <w:jc w:val="both"/>
        <w:rPr>
          <w:szCs w:val="28"/>
        </w:rPr>
      </w:pPr>
      <w:r w:rsidRPr="00313A18">
        <w:rPr>
          <w:szCs w:val="28"/>
        </w:rPr>
        <w:t>7) дает заместителю председателя Краевой комиссии, ответственному секретарю Краевой комиссии, членам Краевой комиссии обязательные к исполнению поручения по вопросам, отнесенным к компетенции Краевой комиссии;</w:t>
      </w:r>
    </w:p>
    <w:p w:rsidR="00313A18" w:rsidRPr="00313A18" w:rsidRDefault="00313A18" w:rsidP="00313A18">
      <w:pPr>
        <w:ind w:firstLine="709"/>
        <w:jc w:val="both"/>
        <w:rPr>
          <w:szCs w:val="28"/>
        </w:rPr>
      </w:pPr>
      <w:r w:rsidRPr="00313A18">
        <w:rPr>
          <w:szCs w:val="28"/>
        </w:rPr>
        <w:t>8) представляет уполномоченным органам (должностным лицам) предложения по формированию персонального состава Краевой комиссии;</w:t>
      </w:r>
    </w:p>
    <w:p w:rsidR="00313A18" w:rsidRPr="00313A18" w:rsidRDefault="00313A18" w:rsidP="00313A18">
      <w:pPr>
        <w:ind w:firstLine="709"/>
        <w:jc w:val="both"/>
        <w:rPr>
          <w:szCs w:val="28"/>
        </w:rPr>
      </w:pPr>
      <w:r w:rsidRPr="00313A18">
        <w:rPr>
          <w:szCs w:val="28"/>
        </w:rPr>
        <w:t>9) осуществляет контроль за исполнением плана работы Краевой комиссии, подписывает постановления Краевой комиссии;</w:t>
      </w:r>
    </w:p>
    <w:p w:rsidR="00313A18" w:rsidRPr="00313A18" w:rsidRDefault="00313A18" w:rsidP="00313A18">
      <w:pPr>
        <w:ind w:firstLine="709"/>
        <w:jc w:val="both"/>
        <w:rPr>
          <w:szCs w:val="28"/>
        </w:rPr>
      </w:pPr>
      <w:r w:rsidRPr="00313A18">
        <w:rPr>
          <w:szCs w:val="28"/>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Камчатского края.</w:t>
      </w:r>
    </w:p>
    <w:p w:rsidR="00313A18" w:rsidRPr="00313A18" w:rsidRDefault="00A824A6" w:rsidP="00313A18">
      <w:pPr>
        <w:ind w:firstLine="709"/>
        <w:jc w:val="both"/>
        <w:rPr>
          <w:szCs w:val="28"/>
        </w:rPr>
      </w:pPr>
      <w:r>
        <w:rPr>
          <w:szCs w:val="28"/>
        </w:rPr>
        <w:t>14</w:t>
      </w:r>
      <w:r w:rsidR="00313A18" w:rsidRPr="00313A18">
        <w:rPr>
          <w:szCs w:val="28"/>
        </w:rPr>
        <w:t xml:space="preserve">. Заместитель председателя Краевой комиссии осуществляет полномочия, предусмотренные пунктами 1-5 и 7 части </w:t>
      </w:r>
      <w:r>
        <w:rPr>
          <w:szCs w:val="28"/>
        </w:rPr>
        <w:t>16</w:t>
      </w:r>
      <w:r w:rsidR="00313A18" w:rsidRPr="00313A18">
        <w:rPr>
          <w:szCs w:val="28"/>
        </w:rPr>
        <w:t xml:space="preserve"> настоящего раздела, а также:</w:t>
      </w:r>
    </w:p>
    <w:p w:rsidR="00313A18" w:rsidRPr="00313A18" w:rsidRDefault="00313A18" w:rsidP="00313A18">
      <w:pPr>
        <w:ind w:firstLine="709"/>
        <w:jc w:val="both"/>
        <w:rPr>
          <w:szCs w:val="28"/>
        </w:rPr>
      </w:pPr>
      <w:r w:rsidRPr="00313A18">
        <w:rPr>
          <w:szCs w:val="28"/>
        </w:rPr>
        <w:t>1) выполняет поручения председателя Краевой комиссии;</w:t>
      </w:r>
    </w:p>
    <w:p w:rsidR="00313A18" w:rsidRPr="00313A18" w:rsidRDefault="00313A18" w:rsidP="00313A18">
      <w:pPr>
        <w:ind w:firstLine="709"/>
        <w:jc w:val="both"/>
        <w:rPr>
          <w:szCs w:val="28"/>
        </w:rPr>
      </w:pPr>
      <w:r w:rsidRPr="00313A18">
        <w:rPr>
          <w:szCs w:val="28"/>
        </w:rPr>
        <w:t>2) исполняет обязанности председателя Краевой комиссии в его отсутствие;</w:t>
      </w:r>
    </w:p>
    <w:p w:rsidR="00313A18" w:rsidRPr="00313A18" w:rsidRDefault="00313A18" w:rsidP="00313A18">
      <w:pPr>
        <w:ind w:firstLine="709"/>
        <w:jc w:val="both"/>
        <w:rPr>
          <w:szCs w:val="28"/>
        </w:rPr>
      </w:pPr>
      <w:r w:rsidRPr="00313A18">
        <w:rPr>
          <w:szCs w:val="28"/>
        </w:rPr>
        <w:t>3) обеспечивает контроль за исполнением постановлений Краевой комиссии;</w:t>
      </w:r>
    </w:p>
    <w:p w:rsidR="00313A18" w:rsidRPr="00313A18" w:rsidRDefault="00313A18" w:rsidP="00313A18">
      <w:pPr>
        <w:ind w:firstLine="709"/>
        <w:jc w:val="both"/>
        <w:rPr>
          <w:szCs w:val="28"/>
        </w:rPr>
      </w:pPr>
      <w:r w:rsidRPr="00313A18">
        <w:rPr>
          <w:szCs w:val="28"/>
        </w:rPr>
        <w:t>4) обеспечивает контроль за своевременной подготовкой материалов для рассмотрения на заседании Краевой комиссии.</w:t>
      </w:r>
    </w:p>
    <w:p w:rsidR="00313A18" w:rsidRPr="00313A18" w:rsidRDefault="00A824A6" w:rsidP="00313A18">
      <w:pPr>
        <w:ind w:firstLine="709"/>
        <w:jc w:val="both"/>
        <w:rPr>
          <w:szCs w:val="28"/>
        </w:rPr>
      </w:pPr>
      <w:r>
        <w:rPr>
          <w:szCs w:val="28"/>
        </w:rPr>
        <w:t>15</w:t>
      </w:r>
      <w:r w:rsidR="00313A18" w:rsidRPr="00313A18">
        <w:rPr>
          <w:szCs w:val="28"/>
        </w:rPr>
        <w:t xml:space="preserve">. Ответственный секретарь Краевой комиссии осуществляет полномочия, предусмотренные пунктами 1, 3 - 5 и 7 </w:t>
      </w:r>
      <w:r w:rsidR="005D77D7">
        <w:rPr>
          <w:szCs w:val="28"/>
        </w:rPr>
        <w:t>части</w:t>
      </w:r>
      <w:r w:rsidR="00313A18" w:rsidRPr="00313A18">
        <w:rPr>
          <w:szCs w:val="28"/>
        </w:rPr>
        <w:t xml:space="preserve"> </w:t>
      </w:r>
      <w:r>
        <w:rPr>
          <w:szCs w:val="28"/>
        </w:rPr>
        <w:t>16</w:t>
      </w:r>
      <w:r w:rsidR="00313A18" w:rsidRPr="00313A18">
        <w:rPr>
          <w:szCs w:val="28"/>
        </w:rPr>
        <w:t xml:space="preserve"> настоящего раздела, а также:</w:t>
      </w:r>
    </w:p>
    <w:p w:rsidR="00313A18" w:rsidRPr="00313A18" w:rsidRDefault="00313A18" w:rsidP="00313A18">
      <w:pPr>
        <w:ind w:firstLine="709"/>
        <w:jc w:val="both"/>
        <w:rPr>
          <w:szCs w:val="28"/>
        </w:rPr>
      </w:pPr>
      <w:r w:rsidRPr="00313A18">
        <w:rPr>
          <w:szCs w:val="28"/>
        </w:rPr>
        <w:t>1) осуществляет подготовку материалов для рассмотрения на заседании Краевой комиссии;</w:t>
      </w:r>
    </w:p>
    <w:p w:rsidR="00313A18" w:rsidRPr="00313A18" w:rsidRDefault="00313A18" w:rsidP="00313A18">
      <w:pPr>
        <w:ind w:firstLine="709"/>
        <w:jc w:val="both"/>
        <w:rPr>
          <w:szCs w:val="28"/>
        </w:rPr>
      </w:pPr>
      <w:r w:rsidRPr="00313A18">
        <w:rPr>
          <w:szCs w:val="28"/>
        </w:rPr>
        <w:t>2) выполняет поручения председателя и заместителя председателя Краевой комиссии;</w:t>
      </w:r>
    </w:p>
    <w:p w:rsidR="00313A18" w:rsidRPr="00313A18" w:rsidRDefault="00313A18" w:rsidP="00313A18">
      <w:pPr>
        <w:ind w:firstLine="709"/>
        <w:jc w:val="both"/>
        <w:rPr>
          <w:szCs w:val="28"/>
        </w:rPr>
      </w:pPr>
      <w:r w:rsidRPr="00313A18">
        <w:rPr>
          <w:szCs w:val="28"/>
        </w:rPr>
        <w:t>3) оповещает членов Краевой комиссии и лиц, участвующих в заседании Краевой комиссии, о времени и месте заседания, проверяет их явку, знакомит с материалами по вопросам, вынесенным на рассмотрение Краевой комиссии;</w:t>
      </w:r>
    </w:p>
    <w:p w:rsidR="00313A18" w:rsidRPr="00313A18" w:rsidRDefault="00313A18" w:rsidP="00313A18">
      <w:pPr>
        <w:ind w:firstLine="709"/>
        <w:jc w:val="both"/>
        <w:rPr>
          <w:szCs w:val="28"/>
        </w:rPr>
      </w:pPr>
      <w:r w:rsidRPr="00313A18">
        <w:rPr>
          <w:szCs w:val="28"/>
        </w:rPr>
        <w:t>4) осуществляет подготовку и оформление проектов постановлений, принимаемых Краевой комиссией по результатам рассмотрения соответствующего вопроса на заседании;</w:t>
      </w:r>
    </w:p>
    <w:p w:rsidR="00313A18" w:rsidRPr="00313A18" w:rsidRDefault="00313A18" w:rsidP="00313A18">
      <w:pPr>
        <w:ind w:firstLine="709"/>
        <w:jc w:val="both"/>
        <w:rPr>
          <w:szCs w:val="28"/>
        </w:rPr>
      </w:pPr>
      <w:r w:rsidRPr="00313A18">
        <w:rPr>
          <w:szCs w:val="28"/>
        </w:rPr>
        <w:t>5) обеспечивает вручение копий постановлений Краевой комиссии.</w:t>
      </w:r>
    </w:p>
    <w:p w:rsidR="00313A18" w:rsidRPr="00313A18" w:rsidRDefault="00A824A6" w:rsidP="00313A18">
      <w:pPr>
        <w:ind w:firstLine="709"/>
        <w:jc w:val="both"/>
        <w:rPr>
          <w:szCs w:val="28"/>
        </w:rPr>
      </w:pPr>
      <w:r w:rsidRPr="00A824A6">
        <w:rPr>
          <w:szCs w:val="28"/>
        </w:rPr>
        <w:t>16.</w:t>
      </w:r>
      <w:r w:rsidR="00313A18" w:rsidRPr="00313A18">
        <w:rPr>
          <w:szCs w:val="28"/>
        </w:rPr>
        <w:t xml:space="preserve"> Члены Краевой комиссии обладают равными правами при рассмотрении и обсуждении вопросов (дел), отнесенных к компетенции Краевой комиссии, и осуществляют следующие полномочия:</w:t>
      </w:r>
    </w:p>
    <w:p w:rsidR="00313A18" w:rsidRPr="00313A18" w:rsidRDefault="00313A18" w:rsidP="00313A18">
      <w:pPr>
        <w:ind w:firstLine="709"/>
        <w:jc w:val="both"/>
        <w:rPr>
          <w:szCs w:val="28"/>
        </w:rPr>
      </w:pPr>
      <w:r w:rsidRPr="00313A18">
        <w:rPr>
          <w:szCs w:val="28"/>
        </w:rPr>
        <w:t>1) участвуют в заседании Краевой комиссии и его подготовке;</w:t>
      </w:r>
    </w:p>
    <w:p w:rsidR="00313A18" w:rsidRPr="00313A18" w:rsidRDefault="00313A18" w:rsidP="00313A18">
      <w:pPr>
        <w:ind w:firstLine="709"/>
        <w:jc w:val="both"/>
        <w:rPr>
          <w:szCs w:val="28"/>
        </w:rPr>
      </w:pPr>
      <w:r w:rsidRPr="00313A18">
        <w:rPr>
          <w:szCs w:val="28"/>
        </w:rPr>
        <w:t>2) предварительно (до заседания Краевой комиссии) знакомятся с материалами по вопросам, выносимым на ее рассмотрение;</w:t>
      </w:r>
    </w:p>
    <w:p w:rsidR="00313A18" w:rsidRPr="00313A18" w:rsidRDefault="00313A18" w:rsidP="00313A18">
      <w:pPr>
        <w:ind w:firstLine="709"/>
        <w:jc w:val="both"/>
        <w:rPr>
          <w:szCs w:val="28"/>
        </w:rPr>
      </w:pPr>
      <w:r w:rsidRPr="00313A18">
        <w:rPr>
          <w:szCs w:val="28"/>
        </w:rPr>
        <w:t>3) вносят предложения об отложении рассмотрения вопроса (дела) и о запросе дополнительных материалов по нему;</w:t>
      </w:r>
    </w:p>
    <w:p w:rsidR="00313A18" w:rsidRPr="00313A18" w:rsidRDefault="00313A18" w:rsidP="00313A18">
      <w:pPr>
        <w:ind w:firstLine="709"/>
        <w:jc w:val="both"/>
        <w:rPr>
          <w:szCs w:val="28"/>
        </w:rPr>
      </w:pPr>
      <w:r w:rsidRPr="00313A18">
        <w:rPr>
          <w:szCs w:val="28"/>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13A18" w:rsidRPr="00313A18" w:rsidRDefault="00313A18" w:rsidP="00313A18">
      <w:pPr>
        <w:ind w:firstLine="709"/>
        <w:jc w:val="both"/>
        <w:rPr>
          <w:szCs w:val="28"/>
        </w:rPr>
      </w:pPr>
      <w:r w:rsidRPr="00313A18">
        <w:rPr>
          <w:szCs w:val="28"/>
        </w:rPr>
        <w:lastRenderedPageBreak/>
        <w:t>5) участвуют в обсуждении постановлений, принимаемых Краевой комиссией по рассматриваемым вопросам (делам), и голосуют при их принятии;</w:t>
      </w:r>
    </w:p>
    <w:p w:rsidR="00313A18" w:rsidRPr="00313A18" w:rsidRDefault="00313A18" w:rsidP="00313A18">
      <w:pPr>
        <w:ind w:firstLine="709"/>
        <w:jc w:val="both"/>
        <w:rPr>
          <w:szCs w:val="28"/>
        </w:rPr>
      </w:pPr>
      <w:r w:rsidRPr="00313A18">
        <w:rPr>
          <w:szCs w:val="28"/>
        </w:rPr>
        <w:t xml:space="preserve">6) составляют протоколы об административных правонарушениях в случаях и порядке, предусмотренных </w:t>
      </w:r>
      <w:hyperlink r:id="rId12" w:history="1">
        <w:r w:rsidRPr="00313A18">
          <w:rPr>
            <w:szCs w:val="28"/>
          </w:rPr>
          <w:t>Кодексом</w:t>
        </w:r>
      </w:hyperlink>
      <w:r w:rsidRPr="00313A18">
        <w:rPr>
          <w:szCs w:val="28"/>
        </w:rPr>
        <w:t xml:space="preserve"> Российской Федерации об административных правонарушениях;</w:t>
      </w:r>
    </w:p>
    <w:p w:rsidR="00313A18" w:rsidRPr="00313A18" w:rsidRDefault="00313A18" w:rsidP="00313A18">
      <w:pPr>
        <w:ind w:firstLine="709"/>
        <w:jc w:val="both"/>
        <w:rPr>
          <w:szCs w:val="28"/>
        </w:rPr>
      </w:pPr>
      <w:r w:rsidRPr="00313A18">
        <w:rPr>
          <w:szCs w:val="28"/>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313A18" w:rsidRPr="00313A18" w:rsidRDefault="00313A18" w:rsidP="00313A18">
      <w:pPr>
        <w:ind w:firstLine="709"/>
        <w:jc w:val="both"/>
        <w:rPr>
          <w:szCs w:val="28"/>
        </w:rPr>
      </w:pPr>
      <w:r w:rsidRPr="00313A18">
        <w:rPr>
          <w:szCs w:val="28"/>
        </w:rPr>
        <w:t>8) выполняют поручения председателя Краевой комиссии;</w:t>
      </w:r>
    </w:p>
    <w:p w:rsidR="00313A18" w:rsidRPr="00313A18" w:rsidRDefault="00313A18" w:rsidP="00313A18">
      <w:pPr>
        <w:ind w:firstLine="709"/>
        <w:jc w:val="both"/>
        <w:rPr>
          <w:szCs w:val="28"/>
        </w:rPr>
      </w:pPr>
      <w:r w:rsidRPr="00313A18">
        <w:rPr>
          <w:szCs w:val="28"/>
        </w:rPr>
        <w:t xml:space="preserve">9) информируют председателя Краевой комиссии о своем участии в заседании или причинах отсутствия на заседании (телеграммой, </w:t>
      </w:r>
      <w:proofErr w:type="spellStart"/>
      <w:r w:rsidRPr="00313A18">
        <w:rPr>
          <w:szCs w:val="28"/>
        </w:rPr>
        <w:t>факсограммой</w:t>
      </w:r>
      <w:proofErr w:type="spellEnd"/>
      <w:r w:rsidRPr="00313A18">
        <w:rPr>
          <w:szCs w:val="28"/>
        </w:rPr>
        <w:t>, телефонограммой, электронным документом или на бумажном носителе, которые направляются ответственному секретарю Краевой комиссии).</w:t>
      </w:r>
    </w:p>
    <w:p w:rsidR="00313A18" w:rsidRPr="00313A18" w:rsidRDefault="00A824A6" w:rsidP="00313A18">
      <w:pPr>
        <w:ind w:firstLine="709"/>
        <w:jc w:val="both"/>
        <w:rPr>
          <w:szCs w:val="28"/>
        </w:rPr>
      </w:pPr>
      <w:r>
        <w:rPr>
          <w:szCs w:val="28"/>
        </w:rPr>
        <w:t>17</w:t>
      </w:r>
      <w:r w:rsidR="00313A18" w:rsidRPr="00313A18">
        <w:rPr>
          <w:szCs w:val="28"/>
        </w:rPr>
        <w:t>. Полномочия председателя, заместителя председателя, ответственного секретаря, члена Краевой комиссии прекращаются при наличии следующих оснований:</w:t>
      </w:r>
    </w:p>
    <w:p w:rsidR="00313A18" w:rsidRPr="00313A18" w:rsidRDefault="00313A18" w:rsidP="00313A18">
      <w:pPr>
        <w:ind w:firstLine="709"/>
        <w:jc w:val="both"/>
        <w:rPr>
          <w:szCs w:val="28"/>
        </w:rPr>
      </w:pPr>
      <w:r w:rsidRPr="00313A18">
        <w:rPr>
          <w:szCs w:val="28"/>
        </w:rPr>
        <w:t>1) подача письменного заявления о прекращении полномочий председателя Краевой комиссии (заместителя председателя, ответственного секретаря или члена Краевой комиссии) уполномоченным органам (должностным лицам);</w:t>
      </w:r>
    </w:p>
    <w:p w:rsidR="00313A18" w:rsidRPr="00313A18" w:rsidRDefault="00313A18" w:rsidP="00313A18">
      <w:pPr>
        <w:ind w:firstLine="709"/>
        <w:jc w:val="both"/>
        <w:rPr>
          <w:szCs w:val="28"/>
        </w:rPr>
      </w:pPr>
      <w:r w:rsidRPr="00313A18">
        <w:rPr>
          <w:szCs w:val="28"/>
        </w:rPr>
        <w:t>2) признание председателя Краевой комиссии (заместителя председателя, ответственного секретаря или члена Краевой комиссии) решением суда, вступившим в законную силу, недееспособным, ограниченно дееспособным, безвестно отсутствующим или умершим;</w:t>
      </w:r>
    </w:p>
    <w:p w:rsidR="00313A18" w:rsidRPr="00313A18" w:rsidRDefault="00313A18" w:rsidP="00313A18">
      <w:pPr>
        <w:ind w:firstLine="709"/>
        <w:jc w:val="both"/>
        <w:rPr>
          <w:szCs w:val="28"/>
        </w:rPr>
      </w:pPr>
      <w:r w:rsidRPr="00313A18">
        <w:rPr>
          <w:szCs w:val="28"/>
        </w:rPr>
        <w:t>3) прекращение полномочий Краевой комиссии;</w:t>
      </w:r>
    </w:p>
    <w:p w:rsidR="00313A18" w:rsidRPr="00313A18" w:rsidRDefault="00313A18" w:rsidP="00313A18">
      <w:pPr>
        <w:ind w:firstLine="709"/>
        <w:jc w:val="both"/>
        <w:rPr>
          <w:szCs w:val="28"/>
        </w:rPr>
      </w:pPr>
      <w:r w:rsidRPr="00313A18">
        <w:rPr>
          <w:szCs w:val="28"/>
        </w:rPr>
        <w:t>4) увольнение председателя Краевой комиссии (заместителя председателя, ответственного секретаря или члена Краевой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Краевой комиссии;</w:t>
      </w:r>
    </w:p>
    <w:p w:rsidR="00313A18" w:rsidRPr="00313A18" w:rsidRDefault="00313A18" w:rsidP="00313A18">
      <w:pPr>
        <w:ind w:firstLine="709"/>
        <w:jc w:val="both"/>
        <w:rPr>
          <w:szCs w:val="28"/>
        </w:rPr>
      </w:pPr>
      <w:r w:rsidRPr="00313A18">
        <w:rPr>
          <w:szCs w:val="28"/>
        </w:rPr>
        <w:t>5) отзыв (замена) председателя Краевой комиссии (заместителя председателя, ответственного секретаря или члена Краевой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313A18" w:rsidRPr="00313A18" w:rsidRDefault="00313A18" w:rsidP="00313A18">
      <w:pPr>
        <w:ind w:firstLine="709"/>
        <w:jc w:val="both"/>
        <w:rPr>
          <w:szCs w:val="28"/>
        </w:rPr>
      </w:pPr>
      <w:r w:rsidRPr="00313A18">
        <w:rPr>
          <w:szCs w:val="28"/>
        </w:rPr>
        <w:t>6) систематическое неисполнение или ненадлежащее исполнение председателем Краевой комиссии (заместителем председателя, ответственным секретарем или членом Краевой комиссии) своих полномочий;</w:t>
      </w:r>
    </w:p>
    <w:p w:rsidR="00313A18" w:rsidRPr="00313A18" w:rsidRDefault="00313A18" w:rsidP="00313A18">
      <w:pPr>
        <w:ind w:firstLine="709"/>
        <w:jc w:val="both"/>
        <w:rPr>
          <w:szCs w:val="28"/>
        </w:rPr>
      </w:pPr>
      <w:r w:rsidRPr="00313A18">
        <w:rPr>
          <w:szCs w:val="28"/>
        </w:rPr>
        <w:t>7) по факту смерти.</w:t>
      </w:r>
    </w:p>
    <w:p w:rsidR="00313A18" w:rsidRPr="00313A18" w:rsidRDefault="00A824A6" w:rsidP="00313A18">
      <w:pPr>
        <w:ind w:firstLine="709"/>
        <w:jc w:val="both"/>
        <w:rPr>
          <w:szCs w:val="28"/>
        </w:rPr>
      </w:pPr>
      <w:r>
        <w:rPr>
          <w:szCs w:val="28"/>
        </w:rPr>
        <w:lastRenderedPageBreak/>
        <w:t>18</w:t>
      </w:r>
      <w:r w:rsidR="00313A18" w:rsidRPr="00313A18">
        <w:rPr>
          <w:szCs w:val="28"/>
        </w:rPr>
        <w:t>.</w:t>
      </w:r>
      <w:r w:rsidR="00313A18" w:rsidRPr="00313A18">
        <w:rPr>
          <w:rFonts w:eastAsia="Calibri"/>
          <w:szCs w:val="28"/>
          <w:lang w:eastAsia="en-US"/>
        </w:rPr>
        <w:t xml:space="preserve"> </w:t>
      </w:r>
      <w:r w:rsidR="00313A18" w:rsidRPr="00313A18">
        <w:rPr>
          <w:szCs w:val="28"/>
        </w:rPr>
        <w:t xml:space="preserve">При прекращении полномочий председатель Краевой комиссии (заместитель председателя, ответственный секретарь или член Краевой комиссии) исключается из ее состава, за исключением прекращения полномочий в соответствии с пунктами 2 (в части признания лица, входящего в состав Краевой комиссии, решением суда, вступившим в законную силу, умершим), 3 и 7 части </w:t>
      </w:r>
      <w:r>
        <w:rPr>
          <w:szCs w:val="28"/>
        </w:rPr>
        <w:t>17</w:t>
      </w:r>
      <w:r w:rsidR="00313A18" w:rsidRPr="00313A18">
        <w:rPr>
          <w:szCs w:val="28"/>
        </w:rPr>
        <w:t xml:space="preserve"> настоящего раздела.</w:t>
      </w:r>
    </w:p>
    <w:p w:rsidR="00313A18" w:rsidRPr="00313A18" w:rsidRDefault="00313A18" w:rsidP="00313A18">
      <w:pPr>
        <w:ind w:firstLine="720"/>
        <w:jc w:val="both"/>
        <w:rPr>
          <w:szCs w:val="28"/>
        </w:rPr>
      </w:pPr>
    </w:p>
    <w:p w:rsidR="00313A18" w:rsidRPr="00313A18" w:rsidRDefault="00313A18" w:rsidP="00313A18">
      <w:pPr>
        <w:ind w:firstLine="720"/>
        <w:jc w:val="center"/>
        <w:rPr>
          <w:szCs w:val="28"/>
        </w:rPr>
      </w:pPr>
      <w:r w:rsidRPr="00313A18">
        <w:rPr>
          <w:szCs w:val="28"/>
        </w:rPr>
        <w:t xml:space="preserve">7. </w:t>
      </w:r>
      <w:r w:rsidRPr="00313A18">
        <w:rPr>
          <w:rFonts w:eastAsia="Calibri"/>
          <w:szCs w:val="28"/>
          <w:lang w:eastAsia="en-US"/>
        </w:rPr>
        <w:t xml:space="preserve"> </w:t>
      </w:r>
      <w:r w:rsidRPr="00313A18">
        <w:rPr>
          <w:szCs w:val="28"/>
        </w:rPr>
        <w:t>Порядок деятельности Краевой комиссии</w:t>
      </w:r>
    </w:p>
    <w:p w:rsidR="00313A18" w:rsidRPr="00313A18" w:rsidRDefault="00313A18" w:rsidP="00313A18">
      <w:pPr>
        <w:ind w:firstLine="720"/>
        <w:jc w:val="center"/>
        <w:rPr>
          <w:b/>
          <w:szCs w:val="28"/>
        </w:rPr>
      </w:pPr>
    </w:p>
    <w:p w:rsidR="00313A18" w:rsidRPr="00313A18" w:rsidRDefault="00FB4271" w:rsidP="00313A18">
      <w:pPr>
        <w:ind w:firstLine="709"/>
        <w:jc w:val="both"/>
        <w:rPr>
          <w:szCs w:val="28"/>
        </w:rPr>
      </w:pPr>
      <w:r>
        <w:rPr>
          <w:szCs w:val="28"/>
        </w:rPr>
        <w:t>19</w:t>
      </w:r>
      <w:r w:rsidR="00313A18" w:rsidRPr="00313A18">
        <w:rPr>
          <w:szCs w:val="28"/>
        </w:rPr>
        <w:t>. Заседания Краевой комиссии проводятся в соответствии с планами работы не реже одного раза в квартал, а также по мере необходимости.</w:t>
      </w:r>
    </w:p>
    <w:p w:rsidR="00313A18" w:rsidRPr="00313A18" w:rsidRDefault="00313A18" w:rsidP="00313A18">
      <w:pPr>
        <w:ind w:firstLine="709"/>
        <w:jc w:val="both"/>
        <w:rPr>
          <w:szCs w:val="28"/>
        </w:rPr>
      </w:pPr>
      <w:r w:rsidRPr="00313A18">
        <w:rPr>
          <w:szCs w:val="28"/>
        </w:rPr>
        <w:t xml:space="preserve">Краевая комиссия может проводить расширенное заседание, с участием председателей (заместителей председателей, ответственных секретарей) муниципальных </w:t>
      </w:r>
      <w:r w:rsidRPr="00313A18">
        <w:rPr>
          <w:bCs/>
          <w:szCs w:val="28"/>
        </w:rPr>
        <w:t>комиссий</w:t>
      </w:r>
      <w:r w:rsidRPr="00313A18">
        <w:rPr>
          <w:szCs w:val="28"/>
        </w:rPr>
        <w:t>, представителей органов государственной власти, не входящих в систему профилактики, либо представителей органов государственной власти, входящих в систему профилактики, но не входящих в состав Краевой комиссии, а также с участием представителей организаций и общественных объединений.</w:t>
      </w:r>
    </w:p>
    <w:p w:rsidR="00313A18" w:rsidRPr="00313A18" w:rsidRDefault="00313A18" w:rsidP="00313A18">
      <w:pPr>
        <w:ind w:firstLine="709"/>
        <w:jc w:val="both"/>
        <w:rPr>
          <w:szCs w:val="28"/>
        </w:rPr>
      </w:pPr>
      <w:r w:rsidRPr="00313A18">
        <w:rPr>
          <w:szCs w:val="28"/>
        </w:rPr>
        <w:t>Краевая комиссия может проводить выездное заседание, проводимое с выездом лиц, входящих в состав Краевой комиссии, и лиц, приглашенных для участия в заседании, на территорию одного из муниципальных образований в Камчатском крае.</w:t>
      </w:r>
    </w:p>
    <w:p w:rsidR="00313A18" w:rsidRPr="00313A18" w:rsidRDefault="00313A18" w:rsidP="00313A18">
      <w:pPr>
        <w:ind w:firstLine="709"/>
        <w:jc w:val="both"/>
        <w:rPr>
          <w:szCs w:val="28"/>
        </w:rPr>
      </w:pPr>
      <w:r w:rsidRPr="00313A18">
        <w:rPr>
          <w:szCs w:val="28"/>
        </w:rPr>
        <w:t>Решение о проведении выездного заседания принимается председателем Краевой комиссии.</w:t>
      </w:r>
    </w:p>
    <w:p w:rsidR="00313A18" w:rsidRPr="00313A18" w:rsidRDefault="00FB4271" w:rsidP="00313A18">
      <w:pPr>
        <w:ind w:firstLine="709"/>
        <w:jc w:val="both"/>
        <w:rPr>
          <w:szCs w:val="28"/>
        </w:rPr>
      </w:pPr>
      <w:r>
        <w:rPr>
          <w:szCs w:val="28"/>
        </w:rPr>
        <w:t>20</w:t>
      </w:r>
      <w:r w:rsidR="00313A18" w:rsidRPr="00313A18">
        <w:rPr>
          <w:szCs w:val="28"/>
        </w:rPr>
        <w:t>. Предложения в проект плана работы Краевой комиссии вносятся в Краевую комиссию ее членами в письменной форме в сроки, определенные председателем Краевой комиссии или постановлением Краевой комиссии.</w:t>
      </w:r>
    </w:p>
    <w:p w:rsidR="00313A18" w:rsidRPr="00313A18" w:rsidRDefault="00FB4271" w:rsidP="00313A18">
      <w:pPr>
        <w:ind w:firstLine="709"/>
        <w:jc w:val="both"/>
        <w:rPr>
          <w:szCs w:val="28"/>
        </w:rPr>
      </w:pPr>
      <w:r>
        <w:rPr>
          <w:szCs w:val="28"/>
        </w:rPr>
        <w:t>21</w:t>
      </w:r>
      <w:r w:rsidR="00313A18" w:rsidRPr="00313A18">
        <w:rPr>
          <w:szCs w:val="28"/>
        </w:rPr>
        <w:t>. Предложения по рассмотрению вопросов на заседании Краевой комиссии должны содержать:</w:t>
      </w:r>
    </w:p>
    <w:p w:rsidR="00313A18" w:rsidRPr="00313A18" w:rsidRDefault="00313A18" w:rsidP="00313A18">
      <w:pPr>
        <w:ind w:firstLine="709"/>
        <w:jc w:val="both"/>
        <w:rPr>
          <w:szCs w:val="28"/>
        </w:rPr>
      </w:pPr>
      <w:r w:rsidRPr="00313A18">
        <w:rPr>
          <w:szCs w:val="28"/>
        </w:rPr>
        <w:t>1) наименование вопроса и краткое обоснование необходимости его рассмотрения на заседании Краевой комиссии;</w:t>
      </w:r>
    </w:p>
    <w:p w:rsidR="00313A18" w:rsidRPr="00313A18" w:rsidRDefault="00313A18" w:rsidP="00313A18">
      <w:pPr>
        <w:ind w:firstLine="709"/>
        <w:jc w:val="both"/>
        <w:rPr>
          <w:szCs w:val="28"/>
        </w:rPr>
      </w:pPr>
      <w:r w:rsidRPr="00313A18">
        <w:rPr>
          <w:szCs w:val="28"/>
        </w:rPr>
        <w:t>2) информацию об органе (организации, учреждении), и (или) должностном лице, и (или) члене Краевой комиссии, ответственных за подготовку вопроса;</w:t>
      </w:r>
    </w:p>
    <w:p w:rsidR="00313A18" w:rsidRPr="00313A18" w:rsidRDefault="00313A18" w:rsidP="00313A18">
      <w:pPr>
        <w:ind w:firstLine="709"/>
        <w:jc w:val="both"/>
        <w:rPr>
          <w:szCs w:val="28"/>
        </w:rPr>
      </w:pPr>
      <w:r w:rsidRPr="00313A18">
        <w:rPr>
          <w:szCs w:val="28"/>
        </w:rPr>
        <w:t>3) перечень соисполнителей (при их наличии);</w:t>
      </w:r>
    </w:p>
    <w:p w:rsidR="00313A18" w:rsidRPr="00313A18" w:rsidRDefault="00313A18" w:rsidP="00313A18">
      <w:pPr>
        <w:ind w:firstLine="709"/>
        <w:jc w:val="both"/>
        <w:rPr>
          <w:szCs w:val="28"/>
        </w:rPr>
      </w:pPr>
      <w:r w:rsidRPr="00313A18">
        <w:rPr>
          <w:szCs w:val="28"/>
        </w:rPr>
        <w:t>4) срок рассмотрения на заседании Краевой комиссии.</w:t>
      </w:r>
    </w:p>
    <w:p w:rsidR="00313A18" w:rsidRPr="00313A18" w:rsidRDefault="00FB4271" w:rsidP="00313A18">
      <w:pPr>
        <w:ind w:firstLine="709"/>
        <w:jc w:val="both"/>
        <w:rPr>
          <w:szCs w:val="28"/>
        </w:rPr>
      </w:pPr>
      <w:r>
        <w:rPr>
          <w:szCs w:val="28"/>
        </w:rPr>
        <w:t>22</w:t>
      </w:r>
      <w:r w:rsidR="00313A18" w:rsidRPr="00313A18">
        <w:rPr>
          <w:szCs w:val="28"/>
        </w:rPr>
        <w:t>. Предложения в проект плана работы Краевой комиссии могут направляться членам Краевой комиссии для их предварительного согласования.</w:t>
      </w:r>
    </w:p>
    <w:p w:rsidR="00313A18" w:rsidRPr="00313A18" w:rsidRDefault="00FB4271" w:rsidP="00313A18">
      <w:pPr>
        <w:ind w:firstLine="709"/>
        <w:jc w:val="both"/>
        <w:rPr>
          <w:szCs w:val="28"/>
        </w:rPr>
      </w:pPr>
      <w:r>
        <w:rPr>
          <w:szCs w:val="28"/>
        </w:rPr>
        <w:t>23</w:t>
      </w:r>
      <w:r w:rsidR="00313A18" w:rsidRPr="00313A18">
        <w:rPr>
          <w:szCs w:val="28"/>
        </w:rPr>
        <w:t>. Проект плана работы Краевой комиссии формируется на основе предложений, поступивших в Краевую комиссию</w:t>
      </w:r>
      <w:r w:rsidR="00AE0CB9">
        <w:rPr>
          <w:szCs w:val="28"/>
        </w:rPr>
        <w:t xml:space="preserve">, </w:t>
      </w:r>
      <w:r w:rsidR="00313A18" w:rsidRPr="00313A18">
        <w:rPr>
          <w:szCs w:val="28"/>
        </w:rPr>
        <w:t>и по согласованию с председателем Краевой комиссии выносится для обсуждения и утверждения на заседании в конце года, предшествующего году реализации плана работы Краевой комиссии.</w:t>
      </w:r>
    </w:p>
    <w:p w:rsidR="00313A18" w:rsidRPr="00313A18" w:rsidRDefault="00FB4271" w:rsidP="00313A18">
      <w:pPr>
        <w:ind w:firstLine="709"/>
        <w:jc w:val="both"/>
        <w:rPr>
          <w:szCs w:val="28"/>
        </w:rPr>
      </w:pPr>
      <w:r>
        <w:rPr>
          <w:szCs w:val="28"/>
        </w:rPr>
        <w:t>24</w:t>
      </w:r>
      <w:r w:rsidR="00313A18" w:rsidRPr="00313A18">
        <w:rPr>
          <w:szCs w:val="28"/>
        </w:rPr>
        <w:t>. Изменения в план работы Краевой комиссии вносятся на заседании Краевой комиссии на основании предложений лиц, входящих в ее состав.</w:t>
      </w:r>
    </w:p>
    <w:p w:rsidR="00313A18" w:rsidRPr="00313A18" w:rsidRDefault="00FB4271" w:rsidP="00313A18">
      <w:pPr>
        <w:ind w:firstLine="709"/>
        <w:jc w:val="both"/>
        <w:rPr>
          <w:szCs w:val="28"/>
        </w:rPr>
      </w:pPr>
      <w:r>
        <w:rPr>
          <w:szCs w:val="28"/>
        </w:rPr>
        <w:lastRenderedPageBreak/>
        <w:t>25</w:t>
      </w:r>
      <w:r w:rsidR="00313A18" w:rsidRPr="00313A18">
        <w:rPr>
          <w:szCs w:val="28"/>
        </w:rPr>
        <w:t>. Члены Краевой комиссии, должностные лица органов и учреждений системы профилактики, а также иных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и организаций, которым во исполнение плана работы Краевой комиссии поручена подготовка соответствующих информационных материалов для рассмотрения на заседаниях Краевой комиссии, несут персональную ответственность за качество и своевременность их представления.</w:t>
      </w:r>
    </w:p>
    <w:p w:rsidR="00313A18" w:rsidRPr="00313A18" w:rsidRDefault="00FB4271" w:rsidP="00313A18">
      <w:pPr>
        <w:ind w:firstLine="709"/>
        <w:jc w:val="both"/>
        <w:rPr>
          <w:szCs w:val="28"/>
        </w:rPr>
      </w:pPr>
      <w:r>
        <w:rPr>
          <w:szCs w:val="28"/>
        </w:rPr>
        <w:t>26</w:t>
      </w:r>
      <w:r w:rsidR="00313A18" w:rsidRPr="00313A18">
        <w:rPr>
          <w:szCs w:val="28"/>
        </w:rPr>
        <w:t>. Информационные материалы по вопросам, включенным в повестку заседания Краевой комиссии, представляются в Краевую комиссию органами (организациями), должностными лицами, членами Краевой комиссии, ответственными за их подготовку, в соответствии с планом работы Краевой комиссии не позднее чем за 10 рабочих дней до дня проведения заседания и включают в себя:</w:t>
      </w:r>
    </w:p>
    <w:p w:rsidR="00313A18" w:rsidRPr="00313A18" w:rsidRDefault="00313A18" w:rsidP="00313A18">
      <w:pPr>
        <w:ind w:firstLine="709"/>
        <w:jc w:val="both"/>
        <w:rPr>
          <w:szCs w:val="28"/>
        </w:rPr>
      </w:pPr>
      <w:r w:rsidRPr="00313A18">
        <w:rPr>
          <w:szCs w:val="28"/>
        </w:rPr>
        <w:t>1) справочно-аналитическую информацию по вопросу, вынесенному на рассмотрение;</w:t>
      </w:r>
    </w:p>
    <w:p w:rsidR="00313A18" w:rsidRPr="00313A18" w:rsidRDefault="00313A18" w:rsidP="00313A18">
      <w:pPr>
        <w:ind w:firstLine="709"/>
        <w:jc w:val="both"/>
        <w:rPr>
          <w:szCs w:val="28"/>
        </w:rPr>
      </w:pPr>
      <w:r w:rsidRPr="00313A18">
        <w:rPr>
          <w:szCs w:val="28"/>
        </w:rPr>
        <w:t>2) предложения в проект постановления Краевой комиссии по рассматриваемому вопросу;</w:t>
      </w:r>
    </w:p>
    <w:p w:rsidR="00313A18" w:rsidRPr="00313A18" w:rsidRDefault="00313A18" w:rsidP="00313A18">
      <w:pPr>
        <w:ind w:firstLine="709"/>
        <w:jc w:val="both"/>
        <w:rPr>
          <w:szCs w:val="28"/>
        </w:rPr>
      </w:pPr>
      <w:r w:rsidRPr="00313A18">
        <w:rPr>
          <w:szCs w:val="28"/>
        </w:rPr>
        <w:t>3) особые мнения по представленному проекту постановления Краевой комиссии, если таковые имеются;</w:t>
      </w:r>
    </w:p>
    <w:p w:rsidR="00313A18" w:rsidRPr="00313A18" w:rsidRDefault="00313A18" w:rsidP="00313A18">
      <w:pPr>
        <w:ind w:firstLine="709"/>
        <w:jc w:val="both"/>
        <w:rPr>
          <w:szCs w:val="28"/>
        </w:rPr>
      </w:pPr>
      <w:r w:rsidRPr="00313A18">
        <w:rPr>
          <w:szCs w:val="28"/>
        </w:rPr>
        <w:t>4) материалы согласования проекта постановления Краевой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313A18" w:rsidRPr="00313A18" w:rsidRDefault="00313A18" w:rsidP="00313A18">
      <w:pPr>
        <w:ind w:firstLine="709"/>
        <w:jc w:val="both"/>
        <w:rPr>
          <w:szCs w:val="28"/>
        </w:rPr>
      </w:pPr>
      <w:r w:rsidRPr="00313A18">
        <w:rPr>
          <w:szCs w:val="28"/>
        </w:rPr>
        <w:t>5) иные сведения, необходимые для рассмотрения вопроса.</w:t>
      </w:r>
    </w:p>
    <w:p w:rsidR="00313A18" w:rsidRPr="00313A18" w:rsidRDefault="00FB4271" w:rsidP="00313A18">
      <w:pPr>
        <w:ind w:firstLine="709"/>
        <w:jc w:val="both"/>
        <w:rPr>
          <w:szCs w:val="28"/>
        </w:rPr>
      </w:pPr>
      <w:r>
        <w:rPr>
          <w:szCs w:val="28"/>
        </w:rPr>
        <w:t>27</w:t>
      </w:r>
      <w:r w:rsidR="00313A18" w:rsidRPr="00313A18">
        <w:rPr>
          <w:szCs w:val="28"/>
        </w:rPr>
        <w:t xml:space="preserve">. В случае непредставления материалов в установленный частью </w:t>
      </w:r>
      <w:r>
        <w:rPr>
          <w:szCs w:val="28"/>
        </w:rPr>
        <w:t>26</w:t>
      </w:r>
      <w:r w:rsidR="00313A18" w:rsidRPr="00313A18">
        <w:rPr>
          <w:szCs w:val="28"/>
        </w:rPr>
        <w:t xml:space="preserve"> настоящего раздела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Краевой комиссии.</w:t>
      </w:r>
    </w:p>
    <w:p w:rsidR="00313A18" w:rsidRPr="00313A18" w:rsidRDefault="004074E1" w:rsidP="00313A18">
      <w:pPr>
        <w:ind w:firstLine="709"/>
        <w:jc w:val="both"/>
        <w:rPr>
          <w:szCs w:val="28"/>
        </w:rPr>
      </w:pPr>
      <w:r>
        <w:rPr>
          <w:szCs w:val="28"/>
        </w:rPr>
        <w:t>28</w:t>
      </w:r>
      <w:r w:rsidR="00313A18" w:rsidRPr="00313A18">
        <w:rPr>
          <w:szCs w:val="28"/>
        </w:rPr>
        <w:t>.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Краевой комиссии не позднее чем за 3 рабочих дня до дня проведения заседания.</w:t>
      </w:r>
    </w:p>
    <w:p w:rsidR="00313A18" w:rsidRPr="00313A18" w:rsidRDefault="004074E1" w:rsidP="00313A18">
      <w:pPr>
        <w:ind w:firstLine="709"/>
        <w:jc w:val="both"/>
        <w:rPr>
          <w:szCs w:val="28"/>
        </w:rPr>
      </w:pPr>
      <w:r>
        <w:rPr>
          <w:szCs w:val="28"/>
        </w:rPr>
        <w:t>29</w:t>
      </w:r>
      <w:r w:rsidR="00313A18" w:rsidRPr="00313A18">
        <w:rPr>
          <w:szCs w:val="28"/>
        </w:rPr>
        <w:t>. Члены Краевой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ответственному секретарю Краевой комиссии до начала проведения заседания.</w:t>
      </w:r>
    </w:p>
    <w:p w:rsidR="00313A18" w:rsidRPr="00313A18" w:rsidRDefault="004074E1" w:rsidP="00313A18">
      <w:pPr>
        <w:ind w:firstLine="709"/>
        <w:jc w:val="both"/>
        <w:rPr>
          <w:szCs w:val="28"/>
        </w:rPr>
      </w:pPr>
      <w:r>
        <w:rPr>
          <w:szCs w:val="28"/>
        </w:rPr>
        <w:t>30</w:t>
      </w:r>
      <w:r w:rsidR="00313A18" w:rsidRPr="00313A18">
        <w:rPr>
          <w:szCs w:val="28"/>
        </w:rPr>
        <w:t>. По предложению членов Краевой комиссии или решению председателя Краевой комиссии на заседании могут рассматриваться дополнительные вопросы, не предусмотренные повесткой, но требующие оперативного коллегиального решения, в том числе о снятии вопроса с рассмотрения или об изменении срока его рассмотрения (на основании мотивированного предложения в письменной форме).</w:t>
      </w:r>
    </w:p>
    <w:p w:rsidR="00313A18" w:rsidRPr="00313A18" w:rsidRDefault="004074E1" w:rsidP="00313A18">
      <w:pPr>
        <w:ind w:firstLine="709"/>
        <w:jc w:val="both"/>
        <w:rPr>
          <w:szCs w:val="28"/>
        </w:rPr>
      </w:pPr>
      <w:r>
        <w:rPr>
          <w:szCs w:val="28"/>
        </w:rPr>
        <w:t>31</w:t>
      </w:r>
      <w:r w:rsidR="00313A18" w:rsidRPr="00313A18">
        <w:rPr>
          <w:szCs w:val="28"/>
        </w:rPr>
        <w:t>. О дате, времени, месте и повестке заседания Краевой комиссии извещается прокурор.</w:t>
      </w:r>
    </w:p>
    <w:p w:rsidR="00313A18" w:rsidRPr="00313A18" w:rsidRDefault="004074E1" w:rsidP="00313A18">
      <w:pPr>
        <w:ind w:firstLine="709"/>
        <w:jc w:val="both"/>
        <w:rPr>
          <w:szCs w:val="28"/>
        </w:rPr>
      </w:pPr>
      <w:r>
        <w:rPr>
          <w:szCs w:val="28"/>
        </w:rPr>
        <w:lastRenderedPageBreak/>
        <w:t>32</w:t>
      </w:r>
      <w:r w:rsidR="00313A18" w:rsidRPr="00313A18">
        <w:rPr>
          <w:szCs w:val="28"/>
        </w:rPr>
        <w:t>. Заседание Краевой комиссии считается правомочным, если на нем присутствует не менее половины ее членов. Члены Краевой комиссии участвуют в ее заседаниях без права замены.</w:t>
      </w:r>
    </w:p>
    <w:p w:rsidR="00313A18" w:rsidRPr="00313A18" w:rsidRDefault="004074E1" w:rsidP="00313A18">
      <w:pPr>
        <w:ind w:firstLine="709"/>
        <w:jc w:val="both"/>
        <w:rPr>
          <w:szCs w:val="28"/>
        </w:rPr>
      </w:pPr>
      <w:r>
        <w:rPr>
          <w:szCs w:val="28"/>
        </w:rPr>
        <w:t>33</w:t>
      </w:r>
      <w:r w:rsidR="00313A18" w:rsidRPr="00313A18">
        <w:rPr>
          <w:szCs w:val="28"/>
        </w:rPr>
        <w:t>. На заседании Краевой комиссии председательствует ее председатель либо заместитель председателя Краевой комиссии.</w:t>
      </w:r>
    </w:p>
    <w:p w:rsidR="00313A18" w:rsidRPr="00313A18" w:rsidRDefault="004074E1" w:rsidP="00313A18">
      <w:pPr>
        <w:ind w:firstLine="709"/>
        <w:jc w:val="both"/>
        <w:rPr>
          <w:szCs w:val="28"/>
        </w:rPr>
      </w:pPr>
      <w:r>
        <w:rPr>
          <w:szCs w:val="28"/>
        </w:rPr>
        <w:t>34</w:t>
      </w:r>
      <w:r w:rsidR="00313A18" w:rsidRPr="00313A18">
        <w:rPr>
          <w:szCs w:val="28"/>
        </w:rPr>
        <w:t>. Решения Краевой комиссии принимаются большинством голосов присутствующих на заседании членов Краевой комиссии.</w:t>
      </w:r>
    </w:p>
    <w:p w:rsidR="00313A18" w:rsidRPr="00313A18" w:rsidRDefault="004074E1" w:rsidP="00313A18">
      <w:pPr>
        <w:ind w:firstLine="709"/>
        <w:jc w:val="both"/>
        <w:rPr>
          <w:szCs w:val="28"/>
        </w:rPr>
      </w:pPr>
      <w:r>
        <w:rPr>
          <w:szCs w:val="28"/>
        </w:rPr>
        <w:t>35</w:t>
      </w:r>
      <w:r w:rsidR="00313A18" w:rsidRPr="00313A18">
        <w:rPr>
          <w:szCs w:val="28"/>
        </w:rPr>
        <w:t>. При голосовании член Краевой комиссии имеет один голос и голосует лично. Член Краевой комиссии вправе на заседании Краевой комиссии довести до сведения членов Краевой комиссии свое особое мнение по вопросу, вынесенному на голосование. Особое мнение, изложенное в письменной форме, прилагается к протоколу заседания Краевой комиссии.</w:t>
      </w:r>
    </w:p>
    <w:p w:rsidR="00313A18" w:rsidRPr="00313A18" w:rsidRDefault="004074E1" w:rsidP="00313A18">
      <w:pPr>
        <w:ind w:firstLine="709"/>
        <w:jc w:val="both"/>
        <w:rPr>
          <w:szCs w:val="28"/>
        </w:rPr>
      </w:pPr>
      <w:r>
        <w:rPr>
          <w:szCs w:val="28"/>
        </w:rPr>
        <w:t>36</w:t>
      </w:r>
      <w:r w:rsidR="00313A18" w:rsidRPr="00313A18">
        <w:rPr>
          <w:szCs w:val="28"/>
        </w:rPr>
        <w:t>. Результаты голосования, оглашенные председателем Краевой комиссии, вносятся в протокол заседания Краевой комиссии.</w:t>
      </w:r>
    </w:p>
    <w:p w:rsidR="00313A18" w:rsidRPr="00313A18" w:rsidRDefault="004074E1" w:rsidP="00313A18">
      <w:pPr>
        <w:ind w:firstLine="709"/>
        <w:jc w:val="both"/>
        <w:rPr>
          <w:szCs w:val="28"/>
        </w:rPr>
      </w:pPr>
      <w:r>
        <w:rPr>
          <w:szCs w:val="28"/>
        </w:rPr>
        <w:t>37</w:t>
      </w:r>
      <w:r w:rsidR="00313A18" w:rsidRPr="00313A18">
        <w:rPr>
          <w:szCs w:val="28"/>
        </w:rPr>
        <w:t>. В протоколе заседания Краевой комиссии указываются:</w:t>
      </w:r>
    </w:p>
    <w:p w:rsidR="00313A18" w:rsidRPr="00313A18" w:rsidRDefault="00313A18" w:rsidP="00313A18">
      <w:pPr>
        <w:ind w:firstLine="709"/>
        <w:jc w:val="both"/>
        <w:rPr>
          <w:szCs w:val="28"/>
        </w:rPr>
      </w:pPr>
      <w:r w:rsidRPr="00313A18">
        <w:rPr>
          <w:szCs w:val="28"/>
        </w:rPr>
        <w:t>1) наименование Краевой комиссии;</w:t>
      </w:r>
    </w:p>
    <w:p w:rsidR="00313A18" w:rsidRPr="00313A18" w:rsidRDefault="00313A18" w:rsidP="00313A18">
      <w:pPr>
        <w:ind w:firstLine="709"/>
        <w:jc w:val="both"/>
        <w:rPr>
          <w:szCs w:val="28"/>
        </w:rPr>
      </w:pPr>
      <w:r w:rsidRPr="00313A18">
        <w:rPr>
          <w:szCs w:val="28"/>
        </w:rPr>
        <w:t>2) дата, время и место проведения заседания;</w:t>
      </w:r>
    </w:p>
    <w:p w:rsidR="00313A18" w:rsidRPr="00313A18" w:rsidRDefault="00313A18" w:rsidP="00313A18">
      <w:pPr>
        <w:ind w:firstLine="709"/>
        <w:jc w:val="both"/>
        <w:rPr>
          <w:szCs w:val="28"/>
        </w:rPr>
      </w:pPr>
      <w:r w:rsidRPr="00313A18">
        <w:rPr>
          <w:szCs w:val="28"/>
        </w:rPr>
        <w:t>3) сведения о присутствующих и отсутствующих членах Краевой комиссии, иных лицах, присутствующих на заседании;</w:t>
      </w:r>
    </w:p>
    <w:p w:rsidR="00313A18" w:rsidRPr="00313A18" w:rsidRDefault="00313A18" w:rsidP="00313A18">
      <w:pPr>
        <w:ind w:firstLine="709"/>
        <w:jc w:val="both"/>
        <w:rPr>
          <w:szCs w:val="28"/>
        </w:rPr>
      </w:pPr>
      <w:r w:rsidRPr="00313A18">
        <w:rPr>
          <w:szCs w:val="28"/>
        </w:rPr>
        <w:t>4) повестка дня;</w:t>
      </w:r>
    </w:p>
    <w:p w:rsidR="00313A18" w:rsidRPr="00313A18" w:rsidRDefault="00313A18" w:rsidP="00313A18">
      <w:pPr>
        <w:ind w:firstLine="709"/>
        <w:jc w:val="both"/>
        <w:rPr>
          <w:szCs w:val="28"/>
        </w:rPr>
      </w:pPr>
      <w:r w:rsidRPr="00313A18">
        <w:rPr>
          <w:szCs w:val="28"/>
        </w:rPr>
        <w:t>5) отметка о способе документирования заседания (стенографирование, видеоконференция, запись на диктофон и др.);</w:t>
      </w:r>
    </w:p>
    <w:p w:rsidR="00313A18" w:rsidRPr="00313A18" w:rsidRDefault="00313A18" w:rsidP="00313A18">
      <w:pPr>
        <w:ind w:firstLine="709"/>
        <w:jc w:val="both"/>
        <w:rPr>
          <w:szCs w:val="28"/>
        </w:rPr>
      </w:pPr>
      <w:r w:rsidRPr="00313A18">
        <w:rPr>
          <w:szCs w:val="28"/>
        </w:rPr>
        <w:t>6) наименование вопросов, рассмотренных на заседании Краевой комиссии, и ход их обсуждения;</w:t>
      </w:r>
    </w:p>
    <w:p w:rsidR="00313A18" w:rsidRPr="00313A18" w:rsidRDefault="00313A18" w:rsidP="00313A18">
      <w:pPr>
        <w:ind w:firstLine="709"/>
        <w:jc w:val="both"/>
        <w:rPr>
          <w:szCs w:val="28"/>
        </w:rPr>
      </w:pPr>
      <w:r w:rsidRPr="00313A18">
        <w:rPr>
          <w:szCs w:val="28"/>
        </w:rPr>
        <w:t>7) результаты голосования по вопросам, обсуждаемым на заседании Краевой комиссии;</w:t>
      </w:r>
    </w:p>
    <w:p w:rsidR="00313A18" w:rsidRPr="00313A18" w:rsidRDefault="00313A18" w:rsidP="00313A18">
      <w:pPr>
        <w:ind w:firstLine="709"/>
        <w:jc w:val="both"/>
        <w:rPr>
          <w:szCs w:val="28"/>
        </w:rPr>
      </w:pPr>
      <w:r w:rsidRPr="00313A18">
        <w:rPr>
          <w:szCs w:val="28"/>
        </w:rPr>
        <w:t>8) решение, принятое по рассматриваемому вопросу.</w:t>
      </w:r>
    </w:p>
    <w:p w:rsidR="00313A18" w:rsidRPr="00313A18" w:rsidRDefault="004074E1" w:rsidP="00313A18">
      <w:pPr>
        <w:ind w:firstLine="709"/>
        <w:jc w:val="both"/>
        <w:rPr>
          <w:szCs w:val="28"/>
        </w:rPr>
      </w:pPr>
      <w:r>
        <w:rPr>
          <w:szCs w:val="28"/>
        </w:rPr>
        <w:t>38</w:t>
      </w:r>
      <w:r w:rsidR="00313A18" w:rsidRPr="00313A18">
        <w:rPr>
          <w:szCs w:val="28"/>
        </w:rPr>
        <w:t>. К протоколу заседания Краевой комиссии прилагаются материалы докладов по вопросам, рассмотренным на заседании Краевой комиссии, справочно-аналитическая и иная информация (при наличии).</w:t>
      </w:r>
    </w:p>
    <w:p w:rsidR="00313A18" w:rsidRPr="00313A18" w:rsidRDefault="004074E1" w:rsidP="00313A18">
      <w:pPr>
        <w:ind w:firstLine="709"/>
        <w:jc w:val="both"/>
        <w:rPr>
          <w:szCs w:val="28"/>
        </w:rPr>
      </w:pPr>
      <w:r>
        <w:rPr>
          <w:szCs w:val="28"/>
        </w:rPr>
        <w:t xml:space="preserve">39. </w:t>
      </w:r>
      <w:r w:rsidR="00313A18" w:rsidRPr="00313A18">
        <w:rPr>
          <w:szCs w:val="28"/>
        </w:rPr>
        <w:t>Протокол заседания Краевой комиссии подписывается председательствующим на заседании Краевой комиссии и секретарем заседания Краевой комиссии не позднее 5 рабочих дней со дня заседания Краевой комиссии.</w:t>
      </w:r>
    </w:p>
    <w:p w:rsidR="00313A18" w:rsidRPr="00313A18" w:rsidRDefault="004074E1" w:rsidP="00313A18">
      <w:pPr>
        <w:ind w:firstLine="709"/>
        <w:jc w:val="both"/>
        <w:rPr>
          <w:szCs w:val="28"/>
        </w:rPr>
      </w:pPr>
      <w:r>
        <w:rPr>
          <w:szCs w:val="28"/>
        </w:rPr>
        <w:t>40</w:t>
      </w:r>
      <w:r w:rsidR="00313A18" w:rsidRPr="00313A18">
        <w:rPr>
          <w:szCs w:val="28"/>
        </w:rPr>
        <w:t>. Краевая комиссия принимает решения, за исключением решений, указанных в пункте 13</w:t>
      </w:r>
      <w:r w:rsidR="005D77D7">
        <w:rPr>
          <w:szCs w:val="28"/>
        </w:rPr>
        <w:t xml:space="preserve"> части 7</w:t>
      </w:r>
      <w:r w:rsidR="00313A18" w:rsidRPr="00313A18">
        <w:rPr>
          <w:szCs w:val="28"/>
        </w:rPr>
        <w:t xml:space="preserve"> раздела 3 настоящего Положения, оформляемые в форме постановлений, в которых указываются:</w:t>
      </w:r>
    </w:p>
    <w:p w:rsidR="00313A18" w:rsidRPr="00313A18" w:rsidRDefault="00313A18" w:rsidP="00313A18">
      <w:pPr>
        <w:ind w:firstLine="709"/>
        <w:jc w:val="both"/>
        <w:rPr>
          <w:szCs w:val="28"/>
        </w:rPr>
      </w:pPr>
      <w:r w:rsidRPr="00313A18">
        <w:rPr>
          <w:szCs w:val="28"/>
        </w:rPr>
        <w:t>1) наименование комиссии;</w:t>
      </w:r>
    </w:p>
    <w:p w:rsidR="00313A18" w:rsidRPr="00313A18" w:rsidRDefault="00313A18" w:rsidP="00313A18">
      <w:pPr>
        <w:ind w:firstLine="709"/>
        <w:jc w:val="both"/>
        <w:rPr>
          <w:szCs w:val="28"/>
        </w:rPr>
      </w:pPr>
      <w:r w:rsidRPr="00313A18">
        <w:rPr>
          <w:szCs w:val="28"/>
        </w:rPr>
        <w:t>2) дата;</w:t>
      </w:r>
    </w:p>
    <w:p w:rsidR="00313A18" w:rsidRPr="00313A18" w:rsidRDefault="00313A18" w:rsidP="00313A18">
      <w:pPr>
        <w:ind w:firstLine="709"/>
        <w:jc w:val="both"/>
        <w:rPr>
          <w:szCs w:val="28"/>
        </w:rPr>
      </w:pPr>
      <w:r w:rsidRPr="00313A18">
        <w:rPr>
          <w:szCs w:val="28"/>
        </w:rPr>
        <w:t>3) время и место проведения заседания;</w:t>
      </w:r>
    </w:p>
    <w:p w:rsidR="00313A18" w:rsidRPr="00313A18" w:rsidRDefault="00313A18" w:rsidP="00313A18">
      <w:pPr>
        <w:ind w:firstLine="709"/>
        <w:jc w:val="both"/>
        <w:rPr>
          <w:szCs w:val="28"/>
        </w:rPr>
      </w:pPr>
      <w:r w:rsidRPr="00313A18">
        <w:rPr>
          <w:szCs w:val="28"/>
        </w:rPr>
        <w:t>4) сведения о присутствующих и отсутствующих членах Краевой комиссии;</w:t>
      </w:r>
    </w:p>
    <w:p w:rsidR="00313A18" w:rsidRPr="00313A18" w:rsidRDefault="00313A18" w:rsidP="00313A18">
      <w:pPr>
        <w:ind w:firstLine="709"/>
        <w:jc w:val="both"/>
        <w:rPr>
          <w:szCs w:val="28"/>
        </w:rPr>
      </w:pPr>
      <w:r w:rsidRPr="00313A18">
        <w:rPr>
          <w:szCs w:val="28"/>
        </w:rPr>
        <w:t>5) сведения об иных лицах, присутствующих на заседании;</w:t>
      </w:r>
    </w:p>
    <w:p w:rsidR="00313A18" w:rsidRPr="00313A18" w:rsidRDefault="00313A18" w:rsidP="00313A18">
      <w:pPr>
        <w:ind w:firstLine="709"/>
        <w:jc w:val="both"/>
        <w:rPr>
          <w:szCs w:val="28"/>
        </w:rPr>
      </w:pPr>
      <w:r w:rsidRPr="00313A18">
        <w:rPr>
          <w:szCs w:val="28"/>
        </w:rPr>
        <w:t>6) вопрос повестки дня, по которому вынесено постановление;</w:t>
      </w:r>
    </w:p>
    <w:p w:rsidR="00313A18" w:rsidRPr="00313A18" w:rsidRDefault="00313A18" w:rsidP="00313A18">
      <w:pPr>
        <w:ind w:firstLine="709"/>
        <w:jc w:val="both"/>
        <w:rPr>
          <w:szCs w:val="28"/>
        </w:rPr>
      </w:pPr>
      <w:r w:rsidRPr="00313A18">
        <w:rPr>
          <w:szCs w:val="28"/>
        </w:rPr>
        <w:t>7) содержание рассматриваемого вопроса;</w:t>
      </w:r>
    </w:p>
    <w:p w:rsidR="00313A18" w:rsidRPr="00313A18" w:rsidRDefault="00313A18" w:rsidP="00313A18">
      <w:pPr>
        <w:ind w:firstLine="709"/>
        <w:jc w:val="both"/>
        <w:rPr>
          <w:szCs w:val="28"/>
        </w:rPr>
      </w:pPr>
      <w:r w:rsidRPr="00313A18">
        <w:rPr>
          <w:szCs w:val="28"/>
        </w:rPr>
        <w:lastRenderedPageBreak/>
        <w:t>8) выявленные по рассматриваемому вопросу нарушения прав и законных интересов несовершеннолетних (при их наличии);</w:t>
      </w:r>
    </w:p>
    <w:p w:rsidR="00313A18" w:rsidRPr="00313A18" w:rsidRDefault="00313A18" w:rsidP="00313A18">
      <w:pPr>
        <w:ind w:firstLine="709"/>
        <w:jc w:val="both"/>
        <w:rPr>
          <w:szCs w:val="28"/>
        </w:rPr>
      </w:pPr>
      <w:r w:rsidRPr="00313A18">
        <w:rPr>
          <w:szCs w:val="28"/>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13A18" w:rsidRPr="00313A18" w:rsidRDefault="00313A18" w:rsidP="00313A18">
      <w:pPr>
        <w:ind w:firstLine="709"/>
        <w:jc w:val="both"/>
        <w:rPr>
          <w:szCs w:val="28"/>
        </w:rPr>
      </w:pPr>
      <w:r w:rsidRPr="00313A18">
        <w:rPr>
          <w:szCs w:val="28"/>
        </w:rPr>
        <w:t>10) решение, принятое по рассматриваемому вопросу;</w:t>
      </w:r>
    </w:p>
    <w:p w:rsidR="00313A18" w:rsidRPr="00313A18" w:rsidRDefault="00313A18" w:rsidP="00313A18">
      <w:pPr>
        <w:ind w:firstLine="709"/>
        <w:jc w:val="both"/>
        <w:rPr>
          <w:szCs w:val="28"/>
        </w:rPr>
      </w:pPr>
      <w:r w:rsidRPr="00313A18">
        <w:rPr>
          <w:szCs w:val="28"/>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13A18" w:rsidRPr="00313A18" w:rsidRDefault="00313A18" w:rsidP="00313A18">
      <w:pPr>
        <w:ind w:firstLine="709"/>
        <w:jc w:val="both"/>
        <w:rPr>
          <w:szCs w:val="28"/>
        </w:rPr>
      </w:pPr>
      <w:r w:rsidRPr="00313A18">
        <w:rPr>
          <w:szCs w:val="28"/>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13A18" w:rsidRPr="00313A18" w:rsidRDefault="005D77D7" w:rsidP="00313A18">
      <w:pPr>
        <w:ind w:firstLine="709"/>
        <w:jc w:val="both"/>
        <w:rPr>
          <w:szCs w:val="28"/>
        </w:rPr>
      </w:pPr>
      <w:r>
        <w:rPr>
          <w:szCs w:val="28"/>
        </w:rPr>
        <w:t>41</w:t>
      </w:r>
      <w:r w:rsidR="00313A18" w:rsidRPr="00313A18">
        <w:rPr>
          <w:szCs w:val="28"/>
        </w:rPr>
        <w:t xml:space="preserve">. Краевая комиссия принимает решения о допуске или </w:t>
      </w:r>
      <w:proofErr w:type="spellStart"/>
      <w:r w:rsidR="00313A18" w:rsidRPr="00313A18">
        <w:rPr>
          <w:szCs w:val="28"/>
        </w:rPr>
        <w:t>недопуске</w:t>
      </w:r>
      <w:proofErr w:type="spellEnd"/>
      <w:r w:rsidR="00313A18" w:rsidRPr="00313A18">
        <w:rPr>
          <w:szCs w:val="28"/>
        </w:rPr>
        <w:t xml:space="preserve"> к педагогической деятельности лиц, имевших судимость в порядке и в </w:t>
      </w:r>
      <w:hyperlink r:id="rId13" w:history="1">
        <w:r w:rsidR="00313A18" w:rsidRPr="00313A18">
          <w:rPr>
            <w:szCs w:val="28"/>
          </w:rPr>
          <w:t>форм</w:t>
        </w:r>
      </w:hyperlink>
      <w:r w:rsidR="00313A18" w:rsidRPr="00313A18">
        <w:rPr>
          <w:szCs w:val="28"/>
        </w:rPr>
        <w:t xml:space="preserve">е документа, содержащего решение о допуске или </w:t>
      </w:r>
      <w:proofErr w:type="spellStart"/>
      <w:r w:rsidR="00313A18" w:rsidRPr="00313A18">
        <w:rPr>
          <w:szCs w:val="28"/>
        </w:rPr>
        <w:t>недопуске</w:t>
      </w:r>
      <w:proofErr w:type="spellEnd"/>
      <w:r w:rsidR="00313A18" w:rsidRPr="00313A18">
        <w:rPr>
          <w:szCs w:val="28"/>
        </w:rPr>
        <w:t xml:space="preserve"> к педагогической деятельности лиц, имевших судимость, утвержденным Правительством Российской Федерации.</w:t>
      </w:r>
    </w:p>
    <w:p w:rsidR="00313A18" w:rsidRPr="00313A18" w:rsidRDefault="005D77D7" w:rsidP="00313A18">
      <w:pPr>
        <w:ind w:firstLine="709"/>
        <w:jc w:val="both"/>
        <w:rPr>
          <w:szCs w:val="28"/>
        </w:rPr>
      </w:pPr>
      <w:r>
        <w:rPr>
          <w:szCs w:val="28"/>
        </w:rPr>
        <w:t>42</w:t>
      </w:r>
      <w:r w:rsidR="00313A18" w:rsidRPr="00313A18">
        <w:rPr>
          <w:szCs w:val="28"/>
        </w:rPr>
        <w:t xml:space="preserve">. Копия постановления Краевой комиссии или выписка из него направляется членам Краевой комиссии, в органы и учреждения системы профилактики и </w:t>
      </w:r>
      <w:proofErr w:type="gramStart"/>
      <w:r w:rsidR="00313A18" w:rsidRPr="00313A18">
        <w:rPr>
          <w:szCs w:val="28"/>
        </w:rPr>
        <w:t>иным заинтересованным лицам</w:t>
      </w:r>
      <w:proofErr w:type="gramEnd"/>
      <w:r w:rsidR="00313A18" w:rsidRPr="00313A18">
        <w:rPr>
          <w:szCs w:val="28"/>
        </w:rPr>
        <w:t xml:space="preserve"> и организациям в течение 5 рабочих дней со дня проведения заседания Краевой комиссии, если иные сроки не предусмотрены федеральным законодательством.</w:t>
      </w:r>
    </w:p>
    <w:p w:rsidR="00313A18" w:rsidRPr="00313A18" w:rsidRDefault="005D77D7" w:rsidP="00313A18">
      <w:pPr>
        <w:ind w:firstLine="709"/>
        <w:jc w:val="both"/>
        <w:rPr>
          <w:szCs w:val="28"/>
        </w:rPr>
      </w:pPr>
      <w:r>
        <w:rPr>
          <w:szCs w:val="28"/>
        </w:rPr>
        <w:t>43</w:t>
      </w:r>
      <w:r w:rsidR="00313A18" w:rsidRPr="00313A18">
        <w:rPr>
          <w:szCs w:val="28"/>
        </w:rPr>
        <w:t>. Копия постановления Краевой комиссии, затрагивающего права и законные интересы гражданина, или выписка из него вручаются такому гражданину под роспись или высылаются по месту его жительства не позднее 5 рабочих дней со дня принятия постановления Краевой комиссии, если иные сроки не предусмотрены федеральным законодательством.</w:t>
      </w:r>
    </w:p>
    <w:p w:rsidR="00313A18" w:rsidRPr="00313A18" w:rsidRDefault="005D77D7" w:rsidP="00313A18">
      <w:pPr>
        <w:ind w:firstLine="709"/>
        <w:jc w:val="both"/>
        <w:rPr>
          <w:szCs w:val="28"/>
        </w:rPr>
      </w:pPr>
      <w:r>
        <w:rPr>
          <w:szCs w:val="28"/>
        </w:rPr>
        <w:t>44</w:t>
      </w:r>
      <w:r w:rsidR="00313A18" w:rsidRPr="00313A18">
        <w:rPr>
          <w:szCs w:val="28"/>
        </w:rPr>
        <w:t>. Постановления, принятые Краевой комиссией, обязательны для исполнения органами и учреждениями системы профилактики.</w:t>
      </w:r>
    </w:p>
    <w:p w:rsidR="00313A18" w:rsidRPr="00313A18" w:rsidRDefault="005D77D7" w:rsidP="00313A18">
      <w:pPr>
        <w:ind w:firstLine="709"/>
        <w:jc w:val="both"/>
        <w:rPr>
          <w:szCs w:val="28"/>
        </w:rPr>
      </w:pPr>
      <w:r>
        <w:rPr>
          <w:szCs w:val="28"/>
        </w:rPr>
        <w:t>45</w:t>
      </w:r>
      <w:r w:rsidR="00313A18" w:rsidRPr="00313A18">
        <w:rPr>
          <w:szCs w:val="28"/>
        </w:rPr>
        <w:t>. Органы и учреждения системы профилактики обязаны сообщить Краевой комиссии о мерах, принятых по исполнению постановления Краевой комиссии, в указанный в нем срок.</w:t>
      </w:r>
    </w:p>
    <w:p w:rsidR="00313A18" w:rsidRPr="00313A18" w:rsidRDefault="005D77D7" w:rsidP="00313A18">
      <w:pPr>
        <w:ind w:firstLine="709"/>
        <w:jc w:val="both"/>
        <w:rPr>
          <w:szCs w:val="28"/>
        </w:rPr>
      </w:pPr>
      <w:r>
        <w:rPr>
          <w:szCs w:val="28"/>
        </w:rPr>
        <w:t>46</w:t>
      </w:r>
      <w:r w:rsidR="00313A18" w:rsidRPr="00313A18">
        <w:rPr>
          <w:szCs w:val="28"/>
        </w:rPr>
        <w:t>. Постановление Краевой комиссии может быть обжаловано в порядке, установленном федеральным законодательством.</w:t>
      </w:r>
    </w:p>
    <w:p w:rsidR="00313A18" w:rsidRDefault="00313A18" w:rsidP="00313A18">
      <w:pPr>
        <w:ind w:firstLine="709"/>
        <w:jc w:val="both"/>
        <w:rPr>
          <w:szCs w:val="28"/>
        </w:rPr>
      </w:pPr>
      <w:r w:rsidRPr="00313A18">
        <w:rPr>
          <w:szCs w:val="28"/>
        </w:rPr>
        <w:t xml:space="preserve">Решение Краевой комиссии о допуске или </w:t>
      </w:r>
      <w:proofErr w:type="spellStart"/>
      <w:r w:rsidRPr="00313A18">
        <w:rPr>
          <w:szCs w:val="28"/>
        </w:rPr>
        <w:t>недопуске</w:t>
      </w:r>
      <w:proofErr w:type="spellEnd"/>
      <w:r w:rsidRPr="00313A18">
        <w:rPr>
          <w:szCs w:val="28"/>
        </w:rPr>
        <w:t xml:space="preserve"> к педагогической деятельности лиц, имевших судимость, может быть обжаловано в суде.».</w:t>
      </w:r>
    </w:p>
    <w:p w:rsidR="00313A18" w:rsidRDefault="00313A18" w:rsidP="00313A18">
      <w:pPr>
        <w:ind w:firstLine="709"/>
        <w:jc w:val="both"/>
        <w:rPr>
          <w:szCs w:val="28"/>
        </w:rPr>
      </w:pPr>
    </w:p>
    <w:p w:rsidR="00AE0CB9" w:rsidRDefault="00AE0CB9" w:rsidP="00313A18">
      <w:pPr>
        <w:ind w:firstLine="709"/>
        <w:jc w:val="both"/>
        <w:rPr>
          <w:szCs w:val="28"/>
        </w:rPr>
      </w:pPr>
    </w:p>
    <w:p w:rsidR="00F931FC" w:rsidRDefault="00F931FC" w:rsidP="00313A18">
      <w:pPr>
        <w:ind w:firstLine="709"/>
        <w:jc w:val="both"/>
        <w:rPr>
          <w:szCs w:val="28"/>
        </w:rPr>
      </w:pPr>
    </w:p>
    <w:tbl>
      <w:tblPr>
        <w:tblW w:w="9747" w:type="dxa"/>
        <w:tblLook w:val="04A0" w:firstRow="1" w:lastRow="0" w:firstColumn="1" w:lastColumn="0" w:noHBand="0" w:noVBand="1"/>
      </w:tblPr>
      <w:tblGrid>
        <w:gridCol w:w="5211"/>
        <w:gridCol w:w="4536"/>
      </w:tblGrid>
      <w:tr w:rsidR="00313A18" w:rsidRPr="006B011F" w:rsidTr="00313A18">
        <w:tc>
          <w:tcPr>
            <w:tcW w:w="5211" w:type="dxa"/>
          </w:tcPr>
          <w:p w:rsidR="00313A18" w:rsidRDefault="00313A18" w:rsidP="00313A18">
            <w:pPr>
              <w:jc w:val="both"/>
              <w:rPr>
                <w:b/>
                <w:bCs/>
              </w:rPr>
            </w:pPr>
          </w:p>
          <w:p w:rsidR="00AE0CB9" w:rsidRDefault="00AE0CB9" w:rsidP="00313A18">
            <w:pPr>
              <w:jc w:val="both"/>
              <w:rPr>
                <w:b/>
                <w:bCs/>
              </w:rPr>
            </w:pPr>
          </w:p>
          <w:p w:rsidR="00AE0CB9" w:rsidRDefault="00AE0CB9" w:rsidP="00313A18">
            <w:pPr>
              <w:jc w:val="both"/>
              <w:rPr>
                <w:b/>
                <w:bCs/>
              </w:rPr>
            </w:pPr>
          </w:p>
          <w:p w:rsidR="00AE0CB9" w:rsidRPr="006B011F" w:rsidRDefault="00AE0CB9" w:rsidP="00313A18">
            <w:pPr>
              <w:jc w:val="both"/>
              <w:rPr>
                <w:b/>
                <w:bCs/>
              </w:rPr>
            </w:pPr>
          </w:p>
        </w:tc>
        <w:tc>
          <w:tcPr>
            <w:tcW w:w="4536" w:type="dxa"/>
          </w:tcPr>
          <w:p w:rsidR="00313A18" w:rsidRDefault="00313A18" w:rsidP="00313A18">
            <w:pPr>
              <w:rPr>
                <w:bCs/>
                <w:szCs w:val="28"/>
              </w:rPr>
            </w:pPr>
          </w:p>
          <w:p w:rsidR="005D77D7" w:rsidRDefault="005D77D7" w:rsidP="00313A18">
            <w:pPr>
              <w:rPr>
                <w:bCs/>
                <w:szCs w:val="28"/>
              </w:rPr>
            </w:pPr>
          </w:p>
          <w:p w:rsidR="005D77D7" w:rsidRDefault="005D77D7" w:rsidP="00313A18">
            <w:pPr>
              <w:rPr>
                <w:bCs/>
                <w:szCs w:val="28"/>
              </w:rPr>
            </w:pPr>
          </w:p>
          <w:p w:rsidR="005D77D7" w:rsidRDefault="005D77D7" w:rsidP="00313A18">
            <w:pPr>
              <w:rPr>
                <w:bCs/>
                <w:szCs w:val="28"/>
              </w:rPr>
            </w:pPr>
          </w:p>
          <w:p w:rsidR="00313A18" w:rsidRPr="006B011F" w:rsidRDefault="00313A18" w:rsidP="00313A18">
            <w:pPr>
              <w:rPr>
                <w:bCs/>
                <w:szCs w:val="28"/>
              </w:rPr>
            </w:pPr>
            <w:r w:rsidRPr="006B011F">
              <w:rPr>
                <w:bCs/>
                <w:szCs w:val="28"/>
              </w:rPr>
              <w:lastRenderedPageBreak/>
              <w:t>Приложение</w:t>
            </w:r>
            <w:r>
              <w:rPr>
                <w:bCs/>
                <w:szCs w:val="28"/>
              </w:rPr>
              <w:t xml:space="preserve"> 2</w:t>
            </w:r>
            <w:r w:rsidRPr="006B011F">
              <w:rPr>
                <w:bCs/>
                <w:szCs w:val="28"/>
              </w:rPr>
              <w:t xml:space="preserve"> к постановлению </w:t>
            </w:r>
          </w:p>
          <w:p w:rsidR="00313A18" w:rsidRPr="006B011F" w:rsidRDefault="00313A18" w:rsidP="00313A18">
            <w:pPr>
              <w:rPr>
                <w:bCs/>
                <w:szCs w:val="28"/>
              </w:rPr>
            </w:pPr>
            <w:r w:rsidRPr="006B011F">
              <w:rPr>
                <w:bCs/>
                <w:szCs w:val="28"/>
              </w:rPr>
              <w:t xml:space="preserve">Правительства Камчатского края </w:t>
            </w:r>
          </w:p>
          <w:p w:rsidR="00313A18" w:rsidRPr="006B011F" w:rsidRDefault="00313A18" w:rsidP="00313A18">
            <w:r w:rsidRPr="006B011F">
              <w:rPr>
                <w:szCs w:val="28"/>
              </w:rPr>
              <w:t>от «__» ___________ 202</w:t>
            </w:r>
            <w:r>
              <w:rPr>
                <w:szCs w:val="28"/>
              </w:rPr>
              <w:t>2</w:t>
            </w:r>
            <w:r w:rsidRPr="006B011F">
              <w:rPr>
                <w:szCs w:val="28"/>
              </w:rPr>
              <w:t xml:space="preserve"> г №____</w:t>
            </w:r>
          </w:p>
        </w:tc>
      </w:tr>
    </w:tbl>
    <w:p w:rsidR="00313A18" w:rsidRPr="006B011F" w:rsidRDefault="00313A18" w:rsidP="00313A18">
      <w:pPr>
        <w:ind w:firstLine="720"/>
        <w:jc w:val="both"/>
        <w:rPr>
          <w:b/>
          <w:bCs/>
        </w:rPr>
      </w:pPr>
    </w:p>
    <w:tbl>
      <w:tblPr>
        <w:tblW w:w="0" w:type="auto"/>
        <w:tblInd w:w="5211" w:type="dxa"/>
        <w:tblLook w:val="04A0" w:firstRow="1" w:lastRow="0" w:firstColumn="1" w:lastColumn="0" w:noHBand="0" w:noVBand="1"/>
      </w:tblPr>
      <w:tblGrid>
        <w:gridCol w:w="4644"/>
      </w:tblGrid>
      <w:tr w:rsidR="00313A18" w:rsidRPr="008B21CA" w:rsidTr="00313A18">
        <w:trPr>
          <w:trHeight w:val="822"/>
        </w:trPr>
        <w:tc>
          <w:tcPr>
            <w:tcW w:w="4644" w:type="dxa"/>
            <w:shd w:val="clear" w:color="auto" w:fill="auto"/>
          </w:tcPr>
          <w:p w:rsidR="00313A18" w:rsidRPr="008B21CA" w:rsidRDefault="00313A18" w:rsidP="00313A18">
            <w:pPr>
              <w:jc w:val="both"/>
              <w:rPr>
                <w:szCs w:val="28"/>
              </w:rPr>
            </w:pPr>
            <w:r w:rsidRPr="008B21CA">
              <w:rPr>
                <w:szCs w:val="28"/>
              </w:rPr>
              <w:t xml:space="preserve">«Приложение 2 к постановлению </w:t>
            </w:r>
          </w:p>
          <w:p w:rsidR="00313A18" w:rsidRPr="008B21CA" w:rsidRDefault="00313A18" w:rsidP="00313A18">
            <w:pPr>
              <w:jc w:val="both"/>
              <w:rPr>
                <w:szCs w:val="28"/>
              </w:rPr>
            </w:pPr>
            <w:r w:rsidRPr="008B21CA">
              <w:rPr>
                <w:szCs w:val="28"/>
              </w:rPr>
              <w:t>Правительства Камчатского края</w:t>
            </w:r>
          </w:p>
          <w:p w:rsidR="00313A18" w:rsidRPr="008B21CA" w:rsidRDefault="00313A18" w:rsidP="00313A18">
            <w:pPr>
              <w:jc w:val="both"/>
              <w:rPr>
                <w:szCs w:val="28"/>
              </w:rPr>
            </w:pPr>
            <w:r w:rsidRPr="008B21CA">
              <w:rPr>
                <w:szCs w:val="28"/>
              </w:rPr>
              <w:t>от 22.05.2020 № 206-П</w:t>
            </w:r>
          </w:p>
        </w:tc>
      </w:tr>
    </w:tbl>
    <w:p w:rsidR="00313A18" w:rsidRPr="006B011F" w:rsidRDefault="00313A18" w:rsidP="00313A18">
      <w:pPr>
        <w:jc w:val="right"/>
        <w:rPr>
          <w:szCs w:val="28"/>
        </w:rPr>
      </w:pPr>
    </w:p>
    <w:p w:rsidR="00313A18" w:rsidRPr="00015C1C" w:rsidRDefault="00313A18" w:rsidP="00313A18">
      <w:pPr>
        <w:ind w:firstLine="720"/>
        <w:jc w:val="center"/>
        <w:rPr>
          <w:bCs/>
          <w:szCs w:val="28"/>
        </w:rPr>
      </w:pPr>
      <w:r>
        <w:rPr>
          <w:bCs/>
          <w:szCs w:val="28"/>
        </w:rPr>
        <w:t>Типово</w:t>
      </w:r>
      <w:r w:rsidRPr="00015C1C">
        <w:rPr>
          <w:bCs/>
          <w:szCs w:val="28"/>
        </w:rPr>
        <w:t xml:space="preserve">е </w:t>
      </w:r>
      <w:r w:rsidRPr="00313A18">
        <w:rPr>
          <w:bCs/>
          <w:szCs w:val="28"/>
        </w:rPr>
        <w:t>положение</w:t>
      </w:r>
      <w:r w:rsidRPr="00015C1C">
        <w:rPr>
          <w:bCs/>
          <w:szCs w:val="28"/>
        </w:rPr>
        <w:t xml:space="preserve"> о </w:t>
      </w:r>
      <w:r w:rsidRPr="00B52F28">
        <w:rPr>
          <w:bCs/>
          <w:szCs w:val="28"/>
        </w:rPr>
        <w:t>муниципальны</w:t>
      </w:r>
      <w:r>
        <w:rPr>
          <w:bCs/>
          <w:szCs w:val="28"/>
        </w:rPr>
        <w:t>х</w:t>
      </w:r>
      <w:r w:rsidRPr="00B52F28">
        <w:rPr>
          <w:bCs/>
          <w:szCs w:val="28"/>
        </w:rPr>
        <w:t xml:space="preserve"> комиссия</w:t>
      </w:r>
      <w:r>
        <w:rPr>
          <w:bCs/>
          <w:szCs w:val="28"/>
        </w:rPr>
        <w:t>х</w:t>
      </w:r>
      <w:r w:rsidRPr="00B52F28">
        <w:rPr>
          <w:bCs/>
          <w:szCs w:val="28"/>
        </w:rPr>
        <w:t xml:space="preserve"> по делам несовершеннолетних и защите их прав </w:t>
      </w:r>
      <w:r w:rsidRPr="00015C1C">
        <w:rPr>
          <w:bCs/>
          <w:szCs w:val="28"/>
        </w:rPr>
        <w:t>в Камчатском крае</w:t>
      </w:r>
    </w:p>
    <w:p w:rsidR="00313A18" w:rsidRPr="00015C1C" w:rsidRDefault="00313A18" w:rsidP="00313A18">
      <w:pPr>
        <w:jc w:val="both"/>
        <w:rPr>
          <w:bCs/>
          <w:szCs w:val="28"/>
        </w:rPr>
      </w:pPr>
    </w:p>
    <w:p w:rsidR="00313A18" w:rsidRPr="00015C1C" w:rsidRDefault="00313A18" w:rsidP="00313A18">
      <w:pPr>
        <w:ind w:firstLine="720"/>
        <w:jc w:val="center"/>
        <w:rPr>
          <w:bCs/>
          <w:szCs w:val="28"/>
        </w:rPr>
      </w:pPr>
      <w:r w:rsidRPr="00015C1C">
        <w:rPr>
          <w:bCs/>
          <w:szCs w:val="28"/>
        </w:rPr>
        <w:t>1. Общие положения</w:t>
      </w:r>
    </w:p>
    <w:p w:rsidR="00313A18" w:rsidRPr="00015C1C" w:rsidRDefault="00313A18" w:rsidP="00313A18">
      <w:pPr>
        <w:ind w:firstLine="720"/>
        <w:jc w:val="both"/>
        <w:rPr>
          <w:szCs w:val="28"/>
        </w:rPr>
      </w:pPr>
    </w:p>
    <w:p w:rsidR="00313A18" w:rsidRDefault="00313A18" w:rsidP="00313A18">
      <w:pPr>
        <w:ind w:firstLine="709"/>
        <w:jc w:val="both"/>
        <w:rPr>
          <w:szCs w:val="28"/>
        </w:rPr>
      </w:pPr>
      <w:r w:rsidRPr="006B011F">
        <w:rPr>
          <w:bCs/>
          <w:szCs w:val="28"/>
        </w:rPr>
        <w:t>1.</w:t>
      </w:r>
      <w:r>
        <w:rPr>
          <w:b/>
          <w:bCs/>
          <w:szCs w:val="28"/>
        </w:rPr>
        <w:t xml:space="preserve"> </w:t>
      </w:r>
      <w:r w:rsidRPr="00A523D0">
        <w:rPr>
          <w:bCs/>
          <w:szCs w:val="28"/>
        </w:rPr>
        <w:t>Муниципальные</w:t>
      </w:r>
      <w:r>
        <w:rPr>
          <w:b/>
          <w:bCs/>
          <w:szCs w:val="28"/>
        </w:rPr>
        <w:t xml:space="preserve"> </w:t>
      </w:r>
      <w:r>
        <w:rPr>
          <w:szCs w:val="28"/>
        </w:rPr>
        <w:t>к</w:t>
      </w:r>
      <w:r w:rsidRPr="006B011F">
        <w:rPr>
          <w:szCs w:val="28"/>
        </w:rPr>
        <w:t>омисси</w:t>
      </w:r>
      <w:r>
        <w:rPr>
          <w:szCs w:val="28"/>
        </w:rPr>
        <w:t>и</w:t>
      </w:r>
      <w:r w:rsidRPr="006B011F">
        <w:rPr>
          <w:szCs w:val="28"/>
        </w:rPr>
        <w:t xml:space="preserve"> по делам несовершеннолетних и защите их прав </w:t>
      </w:r>
      <w:r w:rsidRPr="006B011F">
        <w:rPr>
          <w:bCs/>
          <w:szCs w:val="28"/>
        </w:rPr>
        <w:t>в Камчатском крае</w:t>
      </w:r>
      <w:r w:rsidRPr="006B011F">
        <w:rPr>
          <w:szCs w:val="28"/>
        </w:rPr>
        <w:t xml:space="preserve"> (далее </w:t>
      </w:r>
      <w:r>
        <w:rPr>
          <w:szCs w:val="28"/>
        </w:rPr>
        <w:t>–</w:t>
      </w:r>
      <w:r w:rsidRPr="006B011F">
        <w:rPr>
          <w:szCs w:val="28"/>
        </w:rPr>
        <w:t xml:space="preserve"> </w:t>
      </w:r>
      <w:r>
        <w:rPr>
          <w:szCs w:val="28"/>
        </w:rPr>
        <w:t xml:space="preserve">муниципальные </w:t>
      </w:r>
      <w:r w:rsidRPr="00ED7408">
        <w:rPr>
          <w:szCs w:val="28"/>
        </w:rPr>
        <w:t>комиссии)</w:t>
      </w:r>
      <w:r w:rsidRPr="006B011F">
        <w:rPr>
          <w:szCs w:val="28"/>
        </w:rPr>
        <w:t xml:space="preserve"> явля</w:t>
      </w:r>
      <w:r>
        <w:rPr>
          <w:szCs w:val="28"/>
        </w:rPr>
        <w:t>ю</w:t>
      </w:r>
      <w:r w:rsidRPr="006B011F">
        <w:rPr>
          <w:szCs w:val="28"/>
        </w:rPr>
        <w:t xml:space="preserve">тся </w:t>
      </w:r>
      <w:r w:rsidRPr="00752483">
        <w:rPr>
          <w:szCs w:val="28"/>
        </w:rPr>
        <w:t xml:space="preserve">постоянно действующими </w:t>
      </w:r>
      <w:r w:rsidRPr="006B011F">
        <w:rPr>
          <w:szCs w:val="28"/>
        </w:rPr>
        <w:t>коллегиальными орган</w:t>
      </w:r>
      <w:r>
        <w:rPr>
          <w:szCs w:val="28"/>
        </w:rPr>
        <w:t>ами</w:t>
      </w:r>
      <w:r w:rsidRPr="006B011F">
        <w:rPr>
          <w:szCs w:val="28"/>
        </w:rPr>
        <w:t xml:space="preserve"> системы профилактики безнадзорности и правонарушений несовершеннолетних в Камчатском крае (далее - система профилактики), обеспечивающим</w:t>
      </w:r>
      <w:r>
        <w:rPr>
          <w:szCs w:val="28"/>
        </w:rPr>
        <w:t>и</w:t>
      </w:r>
      <w:r w:rsidRPr="006B011F">
        <w:rPr>
          <w:szCs w:val="28"/>
        </w:rPr>
        <w:t xml:space="preserve">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w:t>
      </w:r>
      <w:r>
        <w:rPr>
          <w:szCs w:val="28"/>
        </w:rPr>
        <w:t xml:space="preserve">х интересов несовершеннолетних, </w:t>
      </w:r>
      <w:r w:rsidRPr="006B011F">
        <w:rPr>
          <w:szCs w:val="28"/>
        </w:rPr>
        <w:t>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13A18" w:rsidRPr="006B011F" w:rsidRDefault="00313A18" w:rsidP="00313A18">
      <w:pPr>
        <w:ind w:firstLine="709"/>
        <w:jc w:val="both"/>
        <w:rPr>
          <w:szCs w:val="28"/>
        </w:rPr>
      </w:pPr>
      <w:r>
        <w:rPr>
          <w:szCs w:val="28"/>
        </w:rPr>
        <w:t>2.</w:t>
      </w:r>
      <w:r w:rsidRPr="006B011F">
        <w:rPr>
          <w:szCs w:val="28"/>
        </w:rPr>
        <w:t> </w:t>
      </w:r>
      <w:r>
        <w:rPr>
          <w:szCs w:val="28"/>
        </w:rPr>
        <w:t xml:space="preserve">Муниципальные </w:t>
      </w:r>
      <w:r w:rsidRPr="006B011F">
        <w:rPr>
          <w:szCs w:val="28"/>
        </w:rPr>
        <w:t>комисси</w:t>
      </w:r>
      <w:r>
        <w:rPr>
          <w:szCs w:val="28"/>
        </w:rPr>
        <w:t>и</w:t>
      </w:r>
      <w:r w:rsidRPr="006B011F">
        <w:rPr>
          <w:szCs w:val="28"/>
        </w:rPr>
        <w:t xml:space="preserve"> осуществля</w:t>
      </w:r>
      <w:r>
        <w:rPr>
          <w:szCs w:val="28"/>
        </w:rPr>
        <w:t>ю</w:t>
      </w:r>
      <w:r w:rsidRPr="006B011F">
        <w:rPr>
          <w:szCs w:val="28"/>
        </w:rPr>
        <w:t xml:space="preserve">т свою деятельность в соответствии с </w:t>
      </w:r>
      <w:r w:rsidRPr="00313A18">
        <w:rPr>
          <w:szCs w:val="28"/>
        </w:rPr>
        <w:t>Конституцией</w:t>
      </w:r>
      <w:r w:rsidRPr="006B011F">
        <w:rPr>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r w:rsidRPr="00313A18">
        <w:rPr>
          <w:szCs w:val="28"/>
        </w:rPr>
        <w:t>Уставом</w:t>
      </w:r>
      <w:r w:rsidRPr="006B011F">
        <w:rPr>
          <w:szCs w:val="28"/>
        </w:rPr>
        <w:t xml:space="preserve"> Камчатского края, законами </w:t>
      </w:r>
      <w:r>
        <w:rPr>
          <w:szCs w:val="28"/>
        </w:rPr>
        <w:t xml:space="preserve">и иными </w:t>
      </w:r>
      <w:r w:rsidRPr="006B011F">
        <w:rPr>
          <w:szCs w:val="28"/>
        </w:rPr>
        <w:t xml:space="preserve">нормативными правовыми актами Камчатского края, </w:t>
      </w:r>
      <w:r>
        <w:rPr>
          <w:szCs w:val="28"/>
        </w:rPr>
        <w:t>а также  муниципальными правовыми актами</w:t>
      </w:r>
      <w:r w:rsidRPr="006B011F">
        <w:rPr>
          <w:szCs w:val="28"/>
        </w:rPr>
        <w:t>.</w:t>
      </w:r>
    </w:p>
    <w:p w:rsidR="00313A18" w:rsidRPr="00FC3EBA" w:rsidRDefault="00313A18" w:rsidP="00313A18">
      <w:pPr>
        <w:ind w:firstLine="709"/>
        <w:jc w:val="both"/>
        <w:rPr>
          <w:szCs w:val="28"/>
        </w:rPr>
      </w:pPr>
      <w:r>
        <w:rPr>
          <w:szCs w:val="28"/>
        </w:rPr>
        <w:t>3</w:t>
      </w:r>
      <w:r w:rsidRPr="006B011F">
        <w:rPr>
          <w:szCs w:val="28"/>
        </w:rPr>
        <w:t xml:space="preserve">. Деятельность </w:t>
      </w:r>
      <w:r>
        <w:rPr>
          <w:szCs w:val="28"/>
        </w:rPr>
        <w:t xml:space="preserve">муниципальных </w:t>
      </w:r>
      <w:r w:rsidRPr="006B011F">
        <w:rPr>
          <w:szCs w:val="28"/>
        </w:rPr>
        <w:t>комисси</w:t>
      </w:r>
      <w:r>
        <w:rPr>
          <w:szCs w:val="28"/>
        </w:rPr>
        <w:t>й</w:t>
      </w:r>
      <w:r w:rsidRPr="006B011F">
        <w:rPr>
          <w:szCs w:val="28"/>
        </w:rPr>
        <w:t xml:space="preserve"> основывается на </w:t>
      </w:r>
      <w:r w:rsidRPr="00FC3EBA">
        <w:rPr>
          <w:szCs w:val="28"/>
        </w:rPr>
        <w:t xml:space="preserve">принципах законности, демократизма, поддержки семьи с несовершеннолетними детьми и взаимодействие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муниципальных образований </w:t>
      </w:r>
      <w:r>
        <w:rPr>
          <w:szCs w:val="28"/>
        </w:rPr>
        <w:t xml:space="preserve">в </w:t>
      </w:r>
      <w:r w:rsidRPr="00FC3EBA">
        <w:rPr>
          <w:szCs w:val="28"/>
        </w:rPr>
        <w:t>Камчатско</w:t>
      </w:r>
      <w:r>
        <w:rPr>
          <w:szCs w:val="28"/>
        </w:rPr>
        <w:t>м</w:t>
      </w:r>
      <w:r w:rsidRPr="00FC3EBA">
        <w:rPr>
          <w:szCs w:val="28"/>
        </w:rPr>
        <w:t xml:space="preserve"> кра</w:t>
      </w:r>
      <w:r>
        <w:rPr>
          <w:szCs w:val="28"/>
        </w:rPr>
        <w:t>е</w:t>
      </w:r>
      <w:r w:rsidRPr="00FC3EBA">
        <w:rPr>
          <w:szCs w:val="28"/>
        </w:rPr>
        <w:t xml:space="preserve"> (далее - органы местного самоуправления) и общественных объединений по профилактике безнадзорности и правонарушений </w:t>
      </w:r>
      <w:r w:rsidRPr="00FC3EBA">
        <w:rPr>
          <w:szCs w:val="28"/>
        </w:rPr>
        <w:lastRenderedPageBreak/>
        <w:t>несовершеннолетних, обеспечения ответственности должностных лиц и граждан за нарушение прав и законных интересов несовершеннолетних.</w:t>
      </w:r>
    </w:p>
    <w:p w:rsidR="00313A18" w:rsidRPr="000878EF" w:rsidRDefault="00313A18" w:rsidP="00313A18">
      <w:pPr>
        <w:ind w:firstLine="709"/>
        <w:jc w:val="both"/>
        <w:rPr>
          <w:szCs w:val="28"/>
        </w:rPr>
      </w:pPr>
      <w:r>
        <w:rPr>
          <w:szCs w:val="28"/>
        </w:rPr>
        <w:t>4</w:t>
      </w:r>
      <w:r w:rsidRPr="006B011F">
        <w:rPr>
          <w:szCs w:val="28"/>
        </w:rPr>
        <w:t xml:space="preserve">. </w:t>
      </w:r>
      <w:r>
        <w:rPr>
          <w:szCs w:val="28"/>
        </w:rPr>
        <w:t xml:space="preserve">Муниципальные </w:t>
      </w:r>
      <w:r w:rsidRPr="006B011F">
        <w:rPr>
          <w:szCs w:val="28"/>
        </w:rPr>
        <w:t>комисси</w:t>
      </w:r>
      <w:r>
        <w:rPr>
          <w:szCs w:val="28"/>
        </w:rPr>
        <w:t>и</w:t>
      </w:r>
      <w:r w:rsidRPr="006B011F">
        <w:rPr>
          <w:szCs w:val="28"/>
        </w:rPr>
        <w:t xml:space="preserve"> осуществля</w:t>
      </w:r>
      <w:r>
        <w:rPr>
          <w:szCs w:val="28"/>
        </w:rPr>
        <w:t>ю</w:t>
      </w:r>
      <w:r w:rsidRPr="006B011F">
        <w:rPr>
          <w:szCs w:val="28"/>
        </w:rPr>
        <w:t xml:space="preserve">т свою деятельность во взаимодействии с </w:t>
      </w:r>
      <w:r w:rsidRPr="004F2C3D">
        <w:rPr>
          <w:szCs w:val="28"/>
        </w:rPr>
        <w:t>территориальными органами федеральных органов исполнительной власти по Камчатскому краю, органами государственной власти Камчатского края, Уполномоченным по правам ребенка в Камчатском крае,</w:t>
      </w:r>
      <w:r>
        <w:rPr>
          <w:szCs w:val="28"/>
        </w:rPr>
        <w:t xml:space="preserve"> </w:t>
      </w:r>
      <w:r w:rsidRPr="004F2C3D">
        <w:rPr>
          <w:szCs w:val="28"/>
        </w:rPr>
        <w:t>органами местного самоуправления, специализированными учреждениями</w:t>
      </w:r>
      <w:r w:rsidRPr="006B011F">
        <w:rPr>
          <w:szCs w:val="28"/>
        </w:rPr>
        <w:t xml:space="preserve"> для несовершеннолетних, нуждающихся в социальной реабилитации, иными учреждениями, предоставляющими социальные </w:t>
      </w:r>
      <w:r w:rsidRPr="004F2C3D">
        <w:rPr>
          <w:szCs w:val="28"/>
        </w:rPr>
        <w:t>услуги несовершеннолетним и их семьям, органами опеки и попечительства, образовательными, медицинскими и иными организациями (далее - организации), а также с заинтересованными общественными объединениями и гражданами.</w:t>
      </w:r>
    </w:p>
    <w:p w:rsidR="00313A18" w:rsidRPr="006B011F" w:rsidRDefault="00313A18" w:rsidP="00313A18">
      <w:pPr>
        <w:ind w:firstLine="709"/>
        <w:jc w:val="both"/>
        <w:rPr>
          <w:szCs w:val="28"/>
        </w:rPr>
      </w:pPr>
      <w:r>
        <w:rPr>
          <w:szCs w:val="28"/>
        </w:rPr>
        <w:t>5</w:t>
      </w:r>
      <w:r w:rsidRPr="006B011F">
        <w:rPr>
          <w:szCs w:val="28"/>
        </w:rPr>
        <w:t xml:space="preserve">. </w:t>
      </w:r>
      <w:r>
        <w:rPr>
          <w:szCs w:val="28"/>
        </w:rPr>
        <w:t xml:space="preserve">Муниципальные </w:t>
      </w:r>
      <w:r w:rsidRPr="003E24C2">
        <w:rPr>
          <w:szCs w:val="28"/>
        </w:rPr>
        <w:t>комисси</w:t>
      </w:r>
      <w:r>
        <w:rPr>
          <w:szCs w:val="28"/>
        </w:rPr>
        <w:t>и</w:t>
      </w:r>
      <w:r w:rsidRPr="003E24C2">
        <w:rPr>
          <w:szCs w:val="28"/>
        </w:rPr>
        <w:t xml:space="preserve"> созда</w:t>
      </w:r>
      <w:r>
        <w:rPr>
          <w:szCs w:val="28"/>
        </w:rPr>
        <w:t>ю</w:t>
      </w:r>
      <w:r w:rsidRPr="003E24C2">
        <w:rPr>
          <w:szCs w:val="28"/>
        </w:rPr>
        <w:t xml:space="preserve">тся органами местного самоуправления в соответствии с </w:t>
      </w:r>
      <w:r w:rsidRPr="00313A18">
        <w:rPr>
          <w:szCs w:val="28"/>
        </w:rPr>
        <w:t>Законом</w:t>
      </w:r>
      <w:r w:rsidRPr="003E24C2">
        <w:rPr>
          <w:szCs w:val="28"/>
        </w:rPr>
        <w:t xml:space="preserve"> Камчат</w:t>
      </w:r>
      <w:r>
        <w:rPr>
          <w:szCs w:val="28"/>
        </w:rPr>
        <w:t xml:space="preserve">ского края от </w:t>
      </w:r>
      <w:proofErr w:type="gramStart"/>
      <w:r>
        <w:rPr>
          <w:szCs w:val="28"/>
        </w:rPr>
        <w:t>04.12.2008  №</w:t>
      </w:r>
      <w:proofErr w:type="gramEnd"/>
      <w:r>
        <w:rPr>
          <w:szCs w:val="28"/>
        </w:rPr>
        <w:t xml:space="preserve"> 159 «</w:t>
      </w:r>
      <w:r w:rsidRPr="003E24C2">
        <w:rPr>
          <w:szCs w:val="28"/>
        </w:rPr>
        <w:t xml:space="preserve">О наделении органов местного самоуправления муниципальных образований в Камчатском крае государственными полномочиями Камчатского края по </w:t>
      </w:r>
      <w:r>
        <w:rPr>
          <w:szCs w:val="28"/>
        </w:rPr>
        <w:t xml:space="preserve">созданию </w:t>
      </w:r>
      <w:r w:rsidRPr="003E24C2">
        <w:rPr>
          <w:szCs w:val="28"/>
        </w:rPr>
        <w:t xml:space="preserve">и организации деятельности </w:t>
      </w:r>
      <w:r w:rsidRPr="00A523D0">
        <w:rPr>
          <w:szCs w:val="28"/>
        </w:rPr>
        <w:t>муниципальн</w:t>
      </w:r>
      <w:r>
        <w:rPr>
          <w:szCs w:val="28"/>
        </w:rPr>
        <w:t>ых</w:t>
      </w:r>
      <w:r w:rsidRPr="00A523D0">
        <w:rPr>
          <w:szCs w:val="28"/>
        </w:rPr>
        <w:t xml:space="preserve"> </w:t>
      </w:r>
      <w:r w:rsidRPr="003E24C2">
        <w:rPr>
          <w:szCs w:val="28"/>
        </w:rPr>
        <w:t>комиссий по делам несовершеннолетних и защите их прав в Камчатском крае</w:t>
      </w:r>
      <w:r>
        <w:rPr>
          <w:szCs w:val="28"/>
        </w:rPr>
        <w:t>»</w:t>
      </w:r>
      <w:r w:rsidRPr="003E24C2">
        <w:rPr>
          <w:szCs w:val="28"/>
        </w:rPr>
        <w:t>.</w:t>
      </w:r>
    </w:p>
    <w:p w:rsidR="00313A18" w:rsidRPr="006B011F" w:rsidRDefault="00313A18" w:rsidP="00313A18">
      <w:pPr>
        <w:ind w:firstLine="709"/>
        <w:jc w:val="both"/>
        <w:rPr>
          <w:bCs/>
          <w:szCs w:val="28"/>
        </w:rPr>
      </w:pPr>
      <w:r>
        <w:rPr>
          <w:bCs/>
          <w:szCs w:val="28"/>
        </w:rPr>
        <w:t xml:space="preserve">6. </w:t>
      </w:r>
      <w:r w:rsidRPr="00D876D8">
        <w:rPr>
          <w:bCs/>
          <w:szCs w:val="28"/>
        </w:rPr>
        <w:t xml:space="preserve">Органы местного самоуправления для обеспечения деятельности </w:t>
      </w:r>
      <w:r>
        <w:rPr>
          <w:bCs/>
          <w:szCs w:val="28"/>
        </w:rPr>
        <w:t xml:space="preserve">муниципальных </w:t>
      </w:r>
      <w:r w:rsidRPr="00D876D8">
        <w:rPr>
          <w:bCs/>
          <w:szCs w:val="28"/>
        </w:rPr>
        <w:t>комисси</w:t>
      </w:r>
      <w:r>
        <w:rPr>
          <w:bCs/>
          <w:szCs w:val="28"/>
        </w:rPr>
        <w:t>й</w:t>
      </w:r>
      <w:r w:rsidRPr="00D876D8">
        <w:rPr>
          <w:bCs/>
          <w:szCs w:val="28"/>
        </w:rPr>
        <w:t xml:space="preserve"> могут создавать отделы или другие структурные подразделения </w:t>
      </w:r>
      <w:r>
        <w:rPr>
          <w:bCs/>
          <w:szCs w:val="28"/>
        </w:rPr>
        <w:t xml:space="preserve">в составе </w:t>
      </w:r>
      <w:r w:rsidRPr="00D876D8">
        <w:rPr>
          <w:bCs/>
          <w:szCs w:val="28"/>
        </w:rPr>
        <w:t>органов местного самоуправления</w:t>
      </w:r>
      <w:r>
        <w:rPr>
          <w:bCs/>
          <w:szCs w:val="28"/>
        </w:rPr>
        <w:t xml:space="preserve"> (далее - аппарат</w:t>
      </w:r>
      <w:r w:rsidRPr="00905EC4">
        <w:rPr>
          <w:bCs/>
          <w:szCs w:val="28"/>
        </w:rPr>
        <w:t xml:space="preserve"> </w:t>
      </w:r>
      <w:r>
        <w:rPr>
          <w:bCs/>
          <w:szCs w:val="28"/>
        </w:rPr>
        <w:t xml:space="preserve">муниципальной </w:t>
      </w:r>
      <w:r w:rsidRPr="00905EC4">
        <w:rPr>
          <w:bCs/>
          <w:szCs w:val="28"/>
        </w:rPr>
        <w:t>комисси</w:t>
      </w:r>
      <w:r>
        <w:rPr>
          <w:bCs/>
          <w:szCs w:val="28"/>
        </w:rPr>
        <w:t>и)</w:t>
      </w:r>
      <w:r w:rsidRPr="00D876D8">
        <w:rPr>
          <w:bCs/>
          <w:szCs w:val="28"/>
        </w:rPr>
        <w:t>.</w:t>
      </w:r>
    </w:p>
    <w:p w:rsidR="00313A18" w:rsidRPr="006B011F" w:rsidRDefault="00313A18" w:rsidP="00313A18">
      <w:pPr>
        <w:ind w:firstLine="709"/>
        <w:jc w:val="both"/>
        <w:rPr>
          <w:szCs w:val="28"/>
        </w:rPr>
      </w:pPr>
      <w:r>
        <w:rPr>
          <w:szCs w:val="28"/>
        </w:rPr>
        <w:t>7</w:t>
      </w:r>
      <w:r w:rsidRPr="006B011F">
        <w:rPr>
          <w:szCs w:val="28"/>
        </w:rPr>
        <w:t xml:space="preserve">. </w:t>
      </w:r>
      <w:r>
        <w:rPr>
          <w:szCs w:val="28"/>
        </w:rPr>
        <w:t xml:space="preserve">Муниципальные </w:t>
      </w:r>
      <w:r w:rsidRPr="003E24C2">
        <w:rPr>
          <w:szCs w:val="28"/>
        </w:rPr>
        <w:t>комисси</w:t>
      </w:r>
      <w:r>
        <w:rPr>
          <w:szCs w:val="28"/>
        </w:rPr>
        <w:t>и</w:t>
      </w:r>
      <w:r w:rsidRPr="003E24C2">
        <w:rPr>
          <w:szCs w:val="28"/>
        </w:rPr>
        <w:t xml:space="preserve"> </w:t>
      </w:r>
      <w:r w:rsidRPr="006B011F">
        <w:rPr>
          <w:szCs w:val="28"/>
        </w:rPr>
        <w:t>име</w:t>
      </w:r>
      <w:r>
        <w:rPr>
          <w:szCs w:val="28"/>
        </w:rPr>
        <w:t>ют</w:t>
      </w:r>
      <w:r w:rsidRPr="006B011F">
        <w:rPr>
          <w:szCs w:val="28"/>
        </w:rPr>
        <w:t xml:space="preserve"> печат</w:t>
      </w:r>
      <w:r>
        <w:rPr>
          <w:szCs w:val="28"/>
        </w:rPr>
        <w:t>ь,</w:t>
      </w:r>
      <w:r w:rsidRPr="006B011F">
        <w:rPr>
          <w:szCs w:val="28"/>
        </w:rPr>
        <w:t xml:space="preserve"> </w:t>
      </w:r>
      <w:r>
        <w:rPr>
          <w:szCs w:val="28"/>
        </w:rPr>
        <w:t>штампы и</w:t>
      </w:r>
      <w:r w:rsidRPr="006B011F">
        <w:rPr>
          <w:szCs w:val="28"/>
        </w:rPr>
        <w:t xml:space="preserve"> бланк</w:t>
      </w:r>
      <w:r>
        <w:rPr>
          <w:szCs w:val="28"/>
        </w:rPr>
        <w:t xml:space="preserve">и </w:t>
      </w:r>
      <w:r w:rsidRPr="006B011F">
        <w:rPr>
          <w:szCs w:val="28"/>
        </w:rPr>
        <w:t>со своим наименованием</w:t>
      </w:r>
      <w:r>
        <w:rPr>
          <w:szCs w:val="28"/>
        </w:rPr>
        <w:t>, необходимые для осуществления своих полномочий</w:t>
      </w:r>
      <w:r w:rsidRPr="006B011F">
        <w:rPr>
          <w:szCs w:val="28"/>
        </w:rPr>
        <w:t>.</w:t>
      </w:r>
    </w:p>
    <w:p w:rsidR="00313A18" w:rsidRPr="006B011F" w:rsidRDefault="00313A18" w:rsidP="00313A18">
      <w:pPr>
        <w:ind w:firstLine="720"/>
        <w:jc w:val="both"/>
        <w:rPr>
          <w:szCs w:val="28"/>
        </w:rPr>
      </w:pPr>
    </w:p>
    <w:p w:rsidR="00313A18" w:rsidRPr="00FB2CD7" w:rsidRDefault="00313A18" w:rsidP="00313A18">
      <w:pPr>
        <w:ind w:firstLine="720"/>
        <w:jc w:val="center"/>
        <w:rPr>
          <w:szCs w:val="28"/>
        </w:rPr>
      </w:pPr>
      <w:r w:rsidRPr="00FB2CD7">
        <w:rPr>
          <w:szCs w:val="28"/>
        </w:rPr>
        <w:t xml:space="preserve">2. Задачи </w:t>
      </w:r>
      <w:r>
        <w:rPr>
          <w:szCs w:val="28"/>
        </w:rPr>
        <w:t>муниципальных</w:t>
      </w:r>
      <w:r w:rsidRPr="00FB2CD7">
        <w:rPr>
          <w:szCs w:val="28"/>
        </w:rPr>
        <w:t xml:space="preserve"> комисси</w:t>
      </w:r>
      <w:r>
        <w:rPr>
          <w:szCs w:val="28"/>
        </w:rPr>
        <w:t>й</w:t>
      </w:r>
    </w:p>
    <w:p w:rsidR="00313A18" w:rsidRPr="00FB2CD7" w:rsidRDefault="00313A18" w:rsidP="00313A18">
      <w:pPr>
        <w:ind w:firstLine="720"/>
        <w:jc w:val="both"/>
        <w:rPr>
          <w:szCs w:val="28"/>
        </w:rPr>
      </w:pPr>
    </w:p>
    <w:p w:rsidR="00313A18" w:rsidRPr="006B011F" w:rsidRDefault="005D77D7" w:rsidP="00313A18">
      <w:pPr>
        <w:ind w:firstLine="709"/>
        <w:jc w:val="both"/>
        <w:rPr>
          <w:szCs w:val="28"/>
        </w:rPr>
      </w:pPr>
      <w:r>
        <w:rPr>
          <w:szCs w:val="28"/>
        </w:rPr>
        <w:t xml:space="preserve">8. </w:t>
      </w:r>
      <w:r w:rsidR="00313A18" w:rsidRPr="006B011F">
        <w:rPr>
          <w:szCs w:val="28"/>
        </w:rPr>
        <w:t xml:space="preserve">Основными задачами </w:t>
      </w:r>
      <w:r w:rsidR="00313A18" w:rsidRPr="0023172B">
        <w:rPr>
          <w:szCs w:val="28"/>
        </w:rPr>
        <w:t xml:space="preserve">муниципальных </w:t>
      </w:r>
      <w:r w:rsidR="00313A18" w:rsidRPr="00704B01">
        <w:rPr>
          <w:szCs w:val="28"/>
        </w:rPr>
        <w:t>комисси</w:t>
      </w:r>
      <w:r w:rsidR="00313A18">
        <w:rPr>
          <w:szCs w:val="28"/>
        </w:rPr>
        <w:t>й</w:t>
      </w:r>
      <w:r w:rsidR="00313A18" w:rsidRPr="006B011F">
        <w:rPr>
          <w:szCs w:val="28"/>
        </w:rPr>
        <w:t xml:space="preserve"> являются:</w:t>
      </w:r>
    </w:p>
    <w:p w:rsidR="00313A18" w:rsidRPr="006B011F" w:rsidRDefault="00313A18" w:rsidP="00313A18">
      <w:pPr>
        <w:ind w:firstLine="709"/>
        <w:jc w:val="both"/>
        <w:rPr>
          <w:szCs w:val="28"/>
        </w:rPr>
      </w:pPr>
      <w:r w:rsidRPr="006B011F">
        <w:rPr>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13A18" w:rsidRPr="006B011F" w:rsidRDefault="00313A18" w:rsidP="00313A18">
      <w:pPr>
        <w:ind w:firstLine="709"/>
        <w:jc w:val="both"/>
        <w:rPr>
          <w:szCs w:val="28"/>
        </w:rPr>
      </w:pPr>
      <w:r w:rsidRPr="006B011F">
        <w:rPr>
          <w:szCs w:val="28"/>
        </w:rPr>
        <w:t>2) обеспечение защиты прав и законных интересов несовершеннолетних;</w:t>
      </w:r>
    </w:p>
    <w:p w:rsidR="00313A18" w:rsidRPr="006B011F" w:rsidRDefault="00313A18" w:rsidP="00313A18">
      <w:pPr>
        <w:ind w:firstLine="709"/>
        <w:jc w:val="both"/>
        <w:rPr>
          <w:szCs w:val="28"/>
        </w:rPr>
      </w:pPr>
      <w:r w:rsidRPr="006B011F">
        <w:rPr>
          <w:szCs w:val="28"/>
        </w:rPr>
        <w:t xml:space="preserve">3) социально-педагогическая реабилитация несовершеннолетних, находящихся в социально опасном положении, в </w:t>
      </w:r>
      <w:proofErr w:type="gramStart"/>
      <w:r w:rsidRPr="006B011F">
        <w:rPr>
          <w:szCs w:val="28"/>
        </w:rPr>
        <w:t>том числе</w:t>
      </w:r>
      <w:proofErr w:type="gramEnd"/>
      <w:r w:rsidRPr="006B011F">
        <w:rPr>
          <w:szCs w:val="28"/>
        </w:rPr>
        <w:t xml:space="preserve"> связанном с немедицинским потреблением наркотических средств и психотропных веществ;</w:t>
      </w:r>
    </w:p>
    <w:p w:rsidR="00313A18" w:rsidRPr="006B011F" w:rsidRDefault="00313A18" w:rsidP="00313A18">
      <w:pPr>
        <w:ind w:firstLine="709"/>
        <w:jc w:val="both"/>
        <w:rPr>
          <w:szCs w:val="28"/>
        </w:rPr>
      </w:pPr>
      <w:r w:rsidRPr="006B011F">
        <w:rPr>
          <w:szCs w:val="28"/>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13A18" w:rsidRPr="00704B01" w:rsidRDefault="00313A18" w:rsidP="00313A18">
      <w:pPr>
        <w:ind w:firstLine="709"/>
        <w:rPr>
          <w:b/>
          <w:szCs w:val="28"/>
        </w:rPr>
      </w:pPr>
    </w:p>
    <w:p w:rsidR="00313A18" w:rsidRPr="00FB2CD7" w:rsidRDefault="00313A18" w:rsidP="00313A18">
      <w:pPr>
        <w:widowControl w:val="0"/>
        <w:autoSpaceDE w:val="0"/>
        <w:autoSpaceDN w:val="0"/>
        <w:ind w:firstLine="709"/>
        <w:jc w:val="center"/>
        <w:outlineLvl w:val="1"/>
        <w:rPr>
          <w:szCs w:val="28"/>
        </w:rPr>
      </w:pPr>
      <w:r w:rsidRPr="00FB2CD7">
        <w:rPr>
          <w:szCs w:val="28"/>
        </w:rPr>
        <w:t xml:space="preserve">3. Полномочия </w:t>
      </w:r>
      <w:r w:rsidRPr="0023172B">
        <w:rPr>
          <w:szCs w:val="28"/>
        </w:rPr>
        <w:t>муниципальных</w:t>
      </w:r>
      <w:r w:rsidRPr="00FB2CD7">
        <w:rPr>
          <w:szCs w:val="28"/>
        </w:rPr>
        <w:t xml:space="preserve"> комисси</w:t>
      </w:r>
      <w:r>
        <w:rPr>
          <w:szCs w:val="28"/>
        </w:rPr>
        <w:t>й</w:t>
      </w:r>
      <w:r w:rsidRPr="00FB2CD7">
        <w:rPr>
          <w:szCs w:val="28"/>
        </w:rPr>
        <w:t xml:space="preserve"> </w:t>
      </w:r>
    </w:p>
    <w:p w:rsidR="00313A18" w:rsidRPr="005A0D46" w:rsidRDefault="00313A18" w:rsidP="00313A18">
      <w:pPr>
        <w:widowControl w:val="0"/>
        <w:autoSpaceDE w:val="0"/>
        <w:autoSpaceDN w:val="0"/>
        <w:outlineLvl w:val="1"/>
        <w:rPr>
          <w:b/>
          <w:szCs w:val="28"/>
        </w:rPr>
      </w:pPr>
    </w:p>
    <w:p w:rsidR="00313A18" w:rsidRDefault="005D77D7" w:rsidP="00313A18">
      <w:pPr>
        <w:ind w:firstLine="709"/>
        <w:jc w:val="both"/>
        <w:rPr>
          <w:szCs w:val="28"/>
        </w:rPr>
      </w:pPr>
      <w:r>
        <w:rPr>
          <w:szCs w:val="28"/>
        </w:rPr>
        <w:t>9</w:t>
      </w:r>
      <w:r w:rsidR="00313A18">
        <w:rPr>
          <w:szCs w:val="28"/>
        </w:rPr>
        <w:t>. П</w:t>
      </w:r>
      <w:r w:rsidR="00313A18" w:rsidRPr="00FB2CD7">
        <w:rPr>
          <w:szCs w:val="28"/>
        </w:rPr>
        <w:t>ри реализации основных направлений деятельности по профилактике безнадзорности и правонарушений несовершеннолетних</w:t>
      </w:r>
      <w:r w:rsidR="00313A18" w:rsidRPr="000878EF">
        <w:rPr>
          <w:szCs w:val="28"/>
        </w:rPr>
        <w:t xml:space="preserve"> </w:t>
      </w:r>
      <w:r w:rsidR="00313A18" w:rsidRPr="0023172B">
        <w:rPr>
          <w:szCs w:val="28"/>
        </w:rPr>
        <w:t>муниципальны</w:t>
      </w:r>
      <w:r w:rsidR="00313A18">
        <w:rPr>
          <w:szCs w:val="28"/>
        </w:rPr>
        <w:t>е</w:t>
      </w:r>
      <w:r w:rsidR="00313A18" w:rsidRPr="0023172B">
        <w:rPr>
          <w:szCs w:val="28"/>
        </w:rPr>
        <w:t xml:space="preserve"> </w:t>
      </w:r>
      <w:r w:rsidR="00313A18" w:rsidRPr="000878EF">
        <w:rPr>
          <w:szCs w:val="28"/>
        </w:rPr>
        <w:t>комисси</w:t>
      </w:r>
      <w:r w:rsidR="00313A18">
        <w:rPr>
          <w:szCs w:val="28"/>
        </w:rPr>
        <w:t>и:</w:t>
      </w:r>
    </w:p>
    <w:p w:rsidR="00313A18" w:rsidRDefault="00313A18" w:rsidP="00313A18">
      <w:pPr>
        <w:ind w:firstLine="709"/>
        <w:jc w:val="both"/>
        <w:rPr>
          <w:szCs w:val="28"/>
        </w:rPr>
      </w:pPr>
      <w:r>
        <w:rPr>
          <w:szCs w:val="28"/>
        </w:rPr>
        <w:lastRenderedPageBreak/>
        <w:t>1) к</w:t>
      </w:r>
      <w:r w:rsidRPr="00704B01">
        <w:rPr>
          <w:szCs w:val="28"/>
        </w:rPr>
        <w:t>оординиру</w:t>
      </w:r>
      <w:r>
        <w:rPr>
          <w:szCs w:val="28"/>
        </w:rPr>
        <w:t>ю</w:t>
      </w:r>
      <w:r w:rsidRPr="00704B01">
        <w:rPr>
          <w:szCs w:val="28"/>
        </w:rPr>
        <w:t>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w:t>
      </w:r>
      <w:r>
        <w:rPr>
          <w:szCs w:val="28"/>
        </w:rPr>
        <w:t>ия их к суицидальным действиям;</w:t>
      </w:r>
    </w:p>
    <w:p w:rsidR="00313A18" w:rsidRPr="00704B01" w:rsidRDefault="00313A18" w:rsidP="00313A18">
      <w:pPr>
        <w:ind w:firstLine="709"/>
        <w:jc w:val="both"/>
        <w:rPr>
          <w:szCs w:val="28"/>
        </w:rPr>
      </w:pPr>
      <w:r>
        <w:rPr>
          <w:szCs w:val="28"/>
        </w:rPr>
        <w:t>2) о</w:t>
      </w:r>
      <w:r w:rsidRPr="00704B01">
        <w:rPr>
          <w:szCs w:val="28"/>
        </w:rPr>
        <w:t>существля</w:t>
      </w:r>
      <w:r>
        <w:rPr>
          <w:szCs w:val="28"/>
        </w:rPr>
        <w:t>ю</w:t>
      </w:r>
      <w:r w:rsidRPr="00704B01">
        <w:rPr>
          <w:szCs w:val="28"/>
        </w:rPr>
        <w:t xml:space="preserve">т мониторинг деятельности </w:t>
      </w:r>
      <w:r w:rsidRPr="00B1536C">
        <w:rPr>
          <w:szCs w:val="28"/>
        </w:rPr>
        <w:t xml:space="preserve">органов и учреждений системы профилактики </w:t>
      </w:r>
      <w:r>
        <w:rPr>
          <w:szCs w:val="28"/>
        </w:rPr>
        <w:t xml:space="preserve">на территории муниципальных образований </w:t>
      </w:r>
      <w:r w:rsidRPr="00704B01">
        <w:rPr>
          <w:szCs w:val="28"/>
        </w:rPr>
        <w:t xml:space="preserve">в пределах и порядке, которые установлены </w:t>
      </w:r>
      <w:r w:rsidRPr="00B96889">
        <w:rPr>
          <w:szCs w:val="28"/>
        </w:rPr>
        <w:t xml:space="preserve">федеральным </w:t>
      </w:r>
      <w:r w:rsidRPr="00704B01">
        <w:rPr>
          <w:szCs w:val="28"/>
        </w:rPr>
        <w:t>законодательством и законодательством Камчатского края</w:t>
      </w:r>
      <w:r>
        <w:rPr>
          <w:szCs w:val="28"/>
        </w:rPr>
        <w:t>;</w:t>
      </w:r>
    </w:p>
    <w:p w:rsidR="00313A18" w:rsidRPr="00704B01" w:rsidRDefault="00313A18" w:rsidP="00313A18">
      <w:pPr>
        <w:ind w:firstLine="709"/>
        <w:jc w:val="both"/>
        <w:rPr>
          <w:szCs w:val="28"/>
        </w:rPr>
      </w:pPr>
      <w:r>
        <w:rPr>
          <w:szCs w:val="28"/>
        </w:rPr>
        <w:t>3)</w:t>
      </w:r>
      <w:r w:rsidRPr="00704B01">
        <w:rPr>
          <w:szCs w:val="28"/>
        </w:rPr>
        <w:t xml:space="preserve"> </w:t>
      </w:r>
      <w:r>
        <w:rPr>
          <w:szCs w:val="28"/>
        </w:rPr>
        <w:t>а</w:t>
      </w:r>
      <w:r w:rsidRPr="00704B01">
        <w:rPr>
          <w:szCs w:val="28"/>
        </w:rPr>
        <w:t>нализиру</w:t>
      </w:r>
      <w:r>
        <w:rPr>
          <w:szCs w:val="28"/>
        </w:rPr>
        <w:t>ю</w:t>
      </w:r>
      <w:r w:rsidRPr="00704B01">
        <w:rPr>
          <w:szCs w:val="28"/>
        </w:rPr>
        <w:t>т выявленные органами и учреждениями системы профилактики причины и условия безнадзорности и правонарушений несовершеннолетних, принима</w:t>
      </w:r>
      <w:r>
        <w:rPr>
          <w:szCs w:val="28"/>
        </w:rPr>
        <w:t>ю</w:t>
      </w:r>
      <w:r w:rsidRPr="00704B01">
        <w:rPr>
          <w:szCs w:val="28"/>
        </w:rPr>
        <w:t>т меры по их устранению</w:t>
      </w:r>
      <w:r>
        <w:rPr>
          <w:szCs w:val="28"/>
        </w:rPr>
        <w:t>;</w:t>
      </w:r>
    </w:p>
    <w:p w:rsidR="00313A18" w:rsidRPr="00704B01" w:rsidRDefault="00313A18" w:rsidP="00313A18">
      <w:pPr>
        <w:ind w:firstLine="709"/>
        <w:jc w:val="both"/>
        <w:rPr>
          <w:szCs w:val="28"/>
        </w:rPr>
      </w:pPr>
      <w:r>
        <w:rPr>
          <w:szCs w:val="28"/>
        </w:rPr>
        <w:t>4)</w:t>
      </w:r>
      <w:r w:rsidRPr="00704B01">
        <w:rPr>
          <w:szCs w:val="28"/>
        </w:rPr>
        <w:t xml:space="preserve"> </w:t>
      </w:r>
      <w:r>
        <w:rPr>
          <w:szCs w:val="28"/>
        </w:rPr>
        <w:t>у</w:t>
      </w:r>
      <w:r w:rsidRPr="00704B01">
        <w:rPr>
          <w:szCs w:val="28"/>
        </w:rPr>
        <w:t>твержда</w:t>
      </w:r>
      <w:r>
        <w:rPr>
          <w:szCs w:val="28"/>
        </w:rPr>
        <w:t>ю</w:t>
      </w:r>
      <w:r w:rsidRPr="00704B01">
        <w:rPr>
          <w:szCs w:val="28"/>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r>
        <w:rPr>
          <w:szCs w:val="28"/>
        </w:rPr>
        <w:t>;</w:t>
      </w:r>
    </w:p>
    <w:p w:rsidR="00313A18" w:rsidRPr="003935D5" w:rsidRDefault="00313A18" w:rsidP="00313A18">
      <w:pPr>
        <w:ind w:firstLine="709"/>
        <w:jc w:val="both"/>
        <w:rPr>
          <w:szCs w:val="28"/>
        </w:rPr>
      </w:pPr>
      <w:r>
        <w:rPr>
          <w:szCs w:val="28"/>
        </w:rPr>
        <w:t>5)</w:t>
      </w:r>
      <w:r w:rsidRPr="00177CB8">
        <w:rPr>
          <w:szCs w:val="28"/>
        </w:rPr>
        <w:t xml:space="preserve"> </w:t>
      </w:r>
      <w:r>
        <w:rPr>
          <w:szCs w:val="28"/>
        </w:rPr>
        <w:t>у</w:t>
      </w:r>
      <w:r w:rsidRPr="00177CB8">
        <w:rPr>
          <w:szCs w:val="28"/>
        </w:rPr>
        <w:t>частву</w:t>
      </w:r>
      <w:r>
        <w:rPr>
          <w:szCs w:val="28"/>
        </w:rPr>
        <w:t>ю</w:t>
      </w:r>
      <w:r w:rsidRPr="00177CB8">
        <w:rPr>
          <w:szCs w:val="28"/>
        </w:rPr>
        <w:t xml:space="preserve">т в разработке и реализации </w:t>
      </w:r>
      <w:r>
        <w:rPr>
          <w:szCs w:val="28"/>
        </w:rPr>
        <w:t>государственных программ Камчатского края, муниципальных</w:t>
      </w:r>
      <w:r w:rsidRPr="00177CB8">
        <w:rPr>
          <w:szCs w:val="28"/>
        </w:rPr>
        <w:t xml:space="preserve"> программ, направленных на защиту прав и законных интересов несовершеннолетних, профилактику их безнадзорности и правонарушений</w:t>
      </w:r>
      <w:r>
        <w:rPr>
          <w:szCs w:val="28"/>
        </w:rPr>
        <w:t>;</w:t>
      </w:r>
    </w:p>
    <w:p w:rsidR="00313A18" w:rsidRDefault="00313A18" w:rsidP="00313A18">
      <w:pPr>
        <w:ind w:firstLine="709"/>
        <w:jc w:val="both"/>
        <w:rPr>
          <w:szCs w:val="28"/>
        </w:rPr>
      </w:pPr>
      <w:r>
        <w:rPr>
          <w:szCs w:val="28"/>
        </w:rPr>
        <w:t>6)</w:t>
      </w:r>
      <w:r w:rsidRPr="00704B01">
        <w:rPr>
          <w:szCs w:val="28"/>
        </w:rPr>
        <w:t xml:space="preserve"> </w:t>
      </w:r>
      <w:r>
        <w:rPr>
          <w:szCs w:val="28"/>
        </w:rPr>
        <w:t>п</w:t>
      </w:r>
      <w:r w:rsidRPr="00704B01">
        <w:rPr>
          <w:szCs w:val="28"/>
        </w:rPr>
        <w:t>ринима</w:t>
      </w:r>
      <w:r>
        <w:rPr>
          <w:szCs w:val="28"/>
        </w:rPr>
        <w:t>ю</w:t>
      </w:r>
      <w:r w:rsidRPr="00704B01">
        <w:rPr>
          <w:szCs w:val="28"/>
        </w:rPr>
        <w:t xml:space="preserve">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w:t>
      </w:r>
      <w:r>
        <w:rPr>
          <w:szCs w:val="28"/>
        </w:rPr>
        <w:t>безнадзорности и правонарушений;</w:t>
      </w:r>
    </w:p>
    <w:p w:rsidR="00313A18" w:rsidRPr="00704B01" w:rsidRDefault="00313A18" w:rsidP="00313A18">
      <w:pPr>
        <w:ind w:firstLine="709"/>
        <w:jc w:val="both"/>
        <w:rPr>
          <w:szCs w:val="28"/>
        </w:rPr>
      </w:pPr>
      <w:r>
        <w:rPr>
          <w:szCs w:val="28"/>
        </w:rPr>
        <w:t>7)</w:t>
      </w:r>
      <w:r w:rsidRPr="00704B01">
        <w:rPr>
          <w:szCs w:val="28"/>
        </w:rPr>
        <w:t xml:space="preserve"> </w:t>
      </w:r>
      <w:r>
        <w:rPr>
          <w:szCs w:val="28"/>
        </w:rPr>
        <w:t>у</w:t>
      </w:r>
      <w:r w:rsidRPr="00250525">
        <w:rPr>
          <w:szCs w:val="28"/>
        </w:rPr>
        <w:t>частву</w:t>
      </w:r>
      <w:r>
        <w:rPr>
          <w:szCs w:val="28"/>
        </w:rPr>
        <w:t>ю</w:t>
      </w:r>
      <w:r w:rsidRPr="00250525">
        <w:rPr>
          <w:szCs w:val="28"/>
        </w:rPr>
        <w:t>т в разработке проектов нормативных правовых актов</w:t>
      </w:r>
      <w:r>
        <w:rPr>
          <w:szCs w:val="28"/>
        </w:rPr>
        <w:t xml:space="preserve"> Камчатского края, муниципальных правовых актов</w:t>
      </w:r>
      <w:r w:rsidRPr="00250525">
        <w:rPr>
          <w:szCs w:val="28"/>
        </w:rPr>
        <w:t xml:space="preserve"> по вопросам защиты прав и законных интересов несовершеннолетних</w:t>
      </w:r>
      <w:r>
        <w:rPr>
          <w:szCs w:val="28"/>
        </w:rPr>
        <w:t>.</w:t>
      </w:r>
    </w:p>
    <w:p w:rsidR="00313A18" w:rsidRDefault="005D77D7" w:rsidP="00313A18">
      <w:pPr>
        <w:ind w:firstLine="709"/>
        <w:jc w:val="both"/>
        <w:rPr>
          <w:szCs w:val="28"/>
        </w:rPr>
      </w:pPr>
      <w:r>
        <w:rPr>
          <w:szCs w:val="28"/>
        </w:rPr>
        <w:t>10</w:t>
      </w:r>
      <w:r w:rsidR="00313A18" w:rsidRPr="001C7B32">
        <w:rPr>
          <w:szCs w:val="28"/>
        </w:rPr>
        <w:t xml:space="preserve">. </w:t>
      </w:r>
      <w:r w:rsidR="00313A18">
        <w:rPr>
          <w:szCs w:val="28"/>
        </w:rPr>
        <w:t>П</w:t>
      </w:r>
      <w:r w:rsidR="00313A18" w:rsidRPr="001C7B32">
        <w:rPr>
          <w:szCs w:val="28"/>
        </w:rPr>
        <w:t>ри защите и восстановлении прав и законных интересов несовершеннолетних</w:t>
      </w:r>
      <w:r w:rsidR="00313A18" w:rsidRPr="000878EF">
        <w:rPr>
          <w:szCs w:val="28"/>
        </w:rPr>
        <w:t xml:space="preserve"> </w:t>
      </w:r>
      <w:r w:rsidR="00313A18" w:rsidRPr="0023172B">
        <w:rPr>
          <w:szCs w:val="28"/>
        </w:rPr>
        <w:t>муниципальны</w:t>
      </w:r>
      <w:r w:rsidR="00313A18">
        <w:rPr>
          <w:szCs w:val="28"/>
        </w:rPr>
        <w:t xml:space="preserve">е </w:t>
      </w:r>
      <w:r w:rsidR="00313A18" w:rsidRPr="000878EF">
        <w:rPr>
          <w:szCs w:val="28"/>
        </w:rPr>
        <w:t>комиссии</w:t>
      </w:r>
      <w:r w:rsidR="00313A18">
        <w:rPr>
          <w:szCs w:val="28"/>
        </w:rPr>
        <w:t>:</w:t>
      </w:r>
    </w:p>
    <w:p w:rsidR="00313A18" w:rsidRPr="00704B01" w:rsidRDefault="00313A18" w:rsidP="00313A18">
      <w:pPr>
        <w:ind w:firstLine="709"/>
        <w:jc w:val="both"/>
        <w:rPr>
          <w:szCs w:val="28"/>
        </w:rPr>
      </w:pPr>
      <w:r>
        <w:rPr>
          <w:szCs w:val="28"/>
        </w:rPr>
        <w:t>1)</w:t>
      </w:r>
      <w:r w:rsidRPr="00704B01">
        <w:rPr>
          <w:szCs w:val="28"/>
        </w:rPr>
        <w:t xml:space="preserve"> </w:t>
      </w:r>
      <w:r>
        <w:rPr>
          <w:szCs w:val="28"/>
        </w:rPr>
        <w:t>о</w:t>
      </w:r>
      <w:r w:rsidRPr="00704B01">
        <w:rPr>
          <w:szCs w:val="28"/>
        </w:rPr>
        <w:t>беспечива</w:t>
      </w:r>
      <w:r>
        <w:rPr>
          <w:szCs w:val="28"/>
        </w:rPr>
        <w:t>ю</w:t>
      </w:r>
      <w:r w:rsidRPr="00704B01">
        <w:rPr>
          <w:szCs w:val="28"/>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Pr>
          <w:szCs w:val="28"/>
        </w:rPr>
        <w:t>;</w:t>
      </w:r>
    </w:p>
    <w:p w:rsidR="00313A18" w:rsidRPr="00704B01" w:rsidRDefault="00313A18" w:rsidP="00313A18">
      <w:pPr>
        <w:ind w:firstLine="709"/>
        <w:jc w:val="both"/>
        <w:rPr>
          <w:szCs w:val="28"/>
        </w:rPr>
      </w:pPr>
      <w:r>
        <w:rPr>
          <w:szCs w:val="28"/>
        </w:rPr>
        <w:t>2) д</w:t>
      </w:r>
      <w:r w:rsidRPr="00704B01">
        <w:rPr>
          <w:szCs w:val="28"/>
        </w:rPr>
        <w:t>а</w:t>
      </w:r>
      <w:r>
        <w:rPr>
          <w:szCs w:val="28"/>
        </w:rPr>
        <w:t>ю</w:t>
      </w:r>
      <w:r w:rsidRPr="00704B01">
        <w:rPr>
          <w:szCs w:val="28"/>
        </w:rPr>
        <w:t>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w:t>
      </w:r>
      <w:r>
        <w:rPr>
          <w:szCs w:val="28"/>
        </w:rPr>
        <w:t>их основного общего образования;</w:t>
      </w:r>
    </w:p>
    <w:p w:rsidR="00313A18" w:rsidRDefault="00313A18" w:rsidP="00313A18">
      <w:pPr>
        <w:ind w:firstLine="709"/>
        <w:jc w:val="both"/>
        <w:rPr>
          <w:szCs w:val="28"/>
        </w:rPr>
      </w:pPr>
      <w:r>
        <w:rPr>
          <w:szCs w:val="28"/>
        </w:rPr>
        <w:lastRenderedPageBreak/>
        <w:t>3) даю</w:t>
      </w:r>
      <w:r w:rsidRPr="00704B01">
        <w:rPr>
          <w:szCs w:val="28"/>
        </w:rPr>
        <w:t>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w:t>
      </w:r>
      <w:r>
        <w:rPr>
          <w:szCs w:val="28"/>
        </w:rPr>
        <w:t>ия основного общего образования;</w:t>
      </w:r>
      <w:r w:rsidRPr="00704B01">
        <w:rPr>
          <w:szCs w:val="28"/>
        </w:rPr>
        <w:t xml:space="preserve"> </w:t>
      </w:r>
    </w:p>
    <w:p w:rsidR="00313A18" w:rsidRDefault="00313A18" w:rsidP="00313A18">
      <w:pPr>
        <w:ind w:firstLine="709"/>
        <w:jc w:val="both"/>
        <w:rPr>
          <w:szCs w:val="28"/>
        </w:rPr>
      </w:pPr>
      <w:r>
        <w:rPr>
          <w:szCs w:val="28"/>
        </w:rPr>
        <w:t>4) п</w:t>
      </w:r>
      <w:r w:rsidRPr="00704B01">
        <w:rPr>
          <w:szCs w:val="28"/>
        </w:rPr>
        <w:t>ринима</w:t>
      </w:r>
      <w:r>
        <w:rPr>
          <w:szCs w:val="28"/>
        </w:rPr>
        <w:t>ю</w:t>
      </w:r>
      <w:r w:rsidRPr="00704B01">
        <w:rPr>
          <w:szCs w:val="28"/>
        </w:rPr>
        <w:t xml:space="preserve">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w:t>
      </w:r>
      <w:r>
        <w:rPr>
          <w:szCs w:val="28"/>
        </w:rPr>
        <w:t>его согласия по трудоустройству;</w:t>
      </w:r>
    </w:p>
    <w:p w:rsidR="00313A18" w:rsidRPr="00704B01" w:rsidRDefault="00313A18" w:rsidP="00313A18">
      <w:pPr>
        <w:ind w:firstLine="709"/>
        <w:jc w:val="both"/>
        <w:rPr>
          <w:szCs w:val="28"/>
        </w:rPr>
      </w:pPr>
      <w:r>
        <w:rPr>
          <w:szCs w:val="28"/>
        </w:rPr>
        <w:t>5) р</w:t>
      </w:r>
      <w:r w:rsidRPr="00B90FE7">
        <w:rPr>
          <w:szCs w:val="28"/>
        </w:rPr>
        <w:t>ассматрива</w:t>
      </w:r>
      <w:r>
        <w:rPr>
          <w:szCs w:val="28"/>
        </w:rPr>
        <w:t>ю</w:t>
      </w:r>
      <w:r w:rsidRPr="00B90FE7">
        <w:rPr>
          <w:szCs w:val="28"/>
        </w:rPr>
        <w:t>т иные вопросы, связанные</w:t>
      </w:r>
      <w:r>
        <w:rPr>
          <w:szCs w:val="28"/>
        </w:rPr>
        <w:t xml:space="preserve"> с обучением несовершеннолетних;</w:t>
      </w:r>
    </w:p>
    <w:p w:rsidR="00313A18" w:rsidRDefault="00313A18" w:rsidP="00313A18">
      <w:pPr>
        <w:ind w:firstLine="709"/>
        <w:jc w:val="both"/>
        <w:rPr>
          <w:szCs w:val="28"/>
        </w:rPr>
      </w:pPr>
      <w:r>
        <w:rPr>
          <w:szCs w:val="28"/>
        </w:rPr>
        <w:t>6)</w:t>
      </w:r>
      <w:r w:rsidRPr="00704B01">
        <w:rPr>
          <w:szCs w:val="28"/>
        </w:rPr>
        <w:t xml:space="preserve"> </w:t>
      </w:r>
      <w:r>
        <w:rPr>
          <w:szCs w:val="28"/>
        </w:rPr>
        <w:t>о</w:t>
      </w:r>
      <w:r w:rsidRPr="00704B01">
        <w:rPr>
          <w:szCs w:val="28"/>
        </w:rPr>
        <w:t>браща</w:t>
      </w:r>
      <w:r>
        <w:rPr>
          <w:szCs w:val="28"/>
        </w:rPr>
        <w:t>ю</w:t>
      </w:r>
      <w:r w:rsidRPr="00704B01">
        <w:rPr>
          <w:szCs w:val="28"/>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w:t>
      </w:r>
      <w:r>
        <w:rPr>
          <w:szCs w:val="28"/>
        </w:rPr>
        <w:t xml:space="preserve"> Российской Федерации;</w:t>
      </w:r>
    </w:p>
    <w:p w:rsidR="00313A18" w:rsidRPr="00250525" w:rsidRDefault="00313A18" w:rsidP="00313A18">
      <w:pPr>
        <w:widowControl w:val="0"/>
        <w:autoSpaceDE w:val="0"/>
        <w:autoSpaceDN w:val="0"/>
        <w:ind w:firstLine="709"/>
        <w:jc w:val="both"/>
        <w:rPr>
          <w:szCs w:val="28"/>
        </w:rPr>
      </w:pPr>
      <w:r>
        <w:rPr>
          <w:szCs w:val="28"/>
        </w:rPr>
        <w:t>7)</w:t>
      </w:r>
      <w:r w:rsidRPr="00250525">
        <w:rPr>
          <w:szCs w:val="28"/>
        </w:rPr>
        <w:t xml:space="preserve"> </w:t>
      </w:r>
      <w:r>
        <w:rPr>
          <w:szCs w:val="28"/>
        </w:rPr>
        <w:t>д</w:t>
      </w:r>
      <w:r w:rsidRPr="00250525">
        <w:rPr>
          <w:szCs w:val="28"/>
        </w:rPr>
        <w:t>а</w:t>
      </w:r>
      <w:r>
        <w:rPr>
          <w:szCs w:val="28"/>
        </w:rPr>
        <w:t>ю</w:t>
      </w:r>
      <w:r w:rsidRPr="00250525">
        <w:rPr>
          <w:szCs w:val="28"/>
        </w:rPr>
        <w:t>т совместно с Государственной инспекцией труда в Камчатском крае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r>
        <w:rPr>
          <w:szCs w:val="28"/>
        </w:rPr>
        <w:t>;</w:t>
      </w:r>
    </w:p>
    <w:p w:rsidR="00313A18" w:rsidRDefault="00313A18" w:rsidP="00313A18">
      <w:pPr>
        <w:widowControl w:val="0"/>
        <w:autoSpaceDE w:val="0"/>
        <w:autoSpaceDN w:val="0"/>
        <w:ind w:firstLine="709"/>
        <w:jc w:val="both"/>
        <w:rPr>
          <w:szCs w:val="28"/>
        </w:rPr>
      </w:pPr>
      <w:r>
        <w:rPr>
          <w:szCs w:val="28"/>
        </w:rPr>
        <w:t>8)</w:t>
      </w:r>
      <w:r w:rsidRPr="00FC3EBA">
        <w:rPr>
          <w:szCs w:val="28"/>
        </w:rPr>
        <w:t xml:space="preserve"> </w:t>
      </w:r>
      <w:r>
        <w:rPr>
          <w:szCs w:val="28"/>
        </w:rPr>
        <w:t>о</w:t>
      </w:r>
      <w:r w:rsidRPr="00FC3EBA">
        <w:rPr>
          <w:szCs w:val="28"/>
        </w:rPr>
        <w:t>рганизу</w:t>
      </w:r>
      <w:r>
        <w:rPr>
          <w:szCs w:val="28"/>
        </w:rPr>
        <w:t>ю</w:t>
      </w:r>
      <w:r w:rsidRPr="00FC3EBA">
        <w:rPr>
          <w:szCs w:val="28"/>
        </w:rPr>
        <w:t xml:space="preserve">т прием, рассмотрение жалоб и заявлений несовершеннолетних, родителей или иных законных представителей, иных лиц по вопросам, связанным с нарушением или ограничением прав и законных интересов несовершеннолетних, а также по иным вопросам, решение которых входит в компетенцию </w:t>
      </w:r>
      <w:r w:rsidRPr="0023172B">
        <w:rPr>
          <w:szCs w:val="28"/>
        </w:rPr>
        <w:t>муниципальных</w:t>
      </w:r>
      <w:r>
        <w:rPr>
          <w:szCs w:val="28"/>
        </w:rPr>
        <w:t xml:space="preserve"> </w:t>
      </w:r>
      <w:r w:rsidRPr="00FC3EBA">
        <w:rPr>
          <w:szCs w:val="28"/>
        </w:rPr>
        <w:t>комиссий</w:t>
      </w:r>
      <w:r>
        <w:rPr>
          <w:szCs w:val="28"/>
        </w:rPr>
        <w:t>;</w:t>
      </w:r>
    </w:p>
    <w:p w:rsidR="00313A18" w:rsidRDefault="00313A18" w:rsidP="00313A18">
      <w:pPr>
        <w:widowControl w:val="0"/>
        <w:autoSpaceDE w:val="0"/>
        <w:autoSpaceDN w:val="0"/>
        <w:ind w:firstLine="709"/>
        <w:jc w:val="both"/>
        <w:rPr>
          <w:szCs w:val="28"/>
        </w:rPr>
      </w:pPr>
      <w:r>
        <w:rPr>
          <w:szCs w:val="28"/>
        </w:rPr>
        <w:t>9) у</w:t>
      </w:r>
      <w:r w:rsidRPr="00C1222D">
        <w:rPr>
          <w:szCs w:val="28"/>
        </w:rPr>
        <w:t>частв</w:t>
      </w:r>
      <w:r>
        <w:rPr>
          <w:szCs w:val="28"/>
        </w:rPr>
        <w:t>уют</w:t>
      </w:r>
      <w:r w:rsidRPr="00C1222D">
        <w:rPr>
          <w:szCs w:val="28"/>
        </w:rPr>
        <w:t xml:space="preserve"> по инициативе суда в рассмотрении судом дел, связанных с защитой прав и законн</w:t>
      </w:r>
      <w:r>
        <w:rPr>
          <w:szCs w:val="28"/>
        </w:rPr>
        <w:t>ых интересов несовершеннолетних.</w:t>
      </w:r>
    </w:p>
    <w:p w:rsidR="00313A18" w:rsidRPr="00F95CC8" w:rsidRDefault="005D77D7" w:rsidP="00313A18">
      <w:pPr>
        <w:widowControl w:val="0"/>
        <w:autoSpaceDE w:val="0"/>
        <w:autoSpaceDN w:val="0"/>
        <w:ind w:firstLine="709"/>
        <w:jc w:val="both"/>
        <w:rPr>
          <w:szCs w:val="28"/>
        </w:rPr>
      </w:pPr>
      <w:r>
        <w:rPr>
          <w:szCs w:val="28"/>
        </w:rPr>
        <w:t>11.</w:t>
      </w:r>
      <w:r w:rsidR="00313A18" w:rsidRPr="00F95CC8">
        <w:rPr>
          <w:szCs w:val="28"/>
        </w:rPr>
        <w:t xml:space="preserve"> </w:t>
      </w:r>
      <w:r w:rsidR="00313A18">
        <w:rPr>
          <w:szCs w:val="28"/>
        </w:rPr>
        <w:t>П</w:t>
      </w:r>
      <w:r w:rsidR="00313A18" w:rsidRPr="00F95CC8">
        <w:rPr>
          <w:szCs w:val="28"/>
        </w:rPr>
        <w:t>ри работе с несовершеннолетними правонарушителями, их родителями или иными законными представителями</w:t>
      </w:r>
      <w:r w:rsidR="00313A18" w:rsidRPr="000878EF">
        <w:rPr>
          <w:szCs w:val="28"/>
        </w:rPr>
        <w:t xml:space="preserve"> </w:t>
      </w:r>
      <w:r w:rsidR="00313A18" w:rsidRPr="0023172B">
        <w:rPr>
          <w:szCs w:val="28"/>
        </w:rPr>
        <w:t>муниципальны</w:t>
      </w:r>
      <w:r w:rsidR="00313A18">
        <w:rPr>
          <w:szCs w:val="28"/>
        </w:rPr>
        <w:t>е</w:t>
      </w:r>
      <w:r w:rsidR="00313A18" w:rsidRPr="000878EF">
        <w:rPr>
          <w:szCs w:val="28"/>
        </w:rPr>
        <w:t xml:space="preserve"> комиссии</w:t>
      </w:r>
      <w:r w:rsidR="00313A18">
        <w:rPr>
          <w:szCs w:val="28"/>
        </w:rPr>
        <w:t>:</w:t>
      </w:r>
    </w:p>
    <w:p w:rsidR="00313A18" w:rsidRPr="00704B01" w:rsidRDefault="00313A18" w:rsidP="00313A18">
      <w:pPr>
        <w:ind w:firstLine="709"/>
        <w:jc w:val="both"/>
        <w:rPr>
          <w:szCs w:val="28"/>
        </w:rPr>
      </w:pPr>
      <w:r>
        <w:rPr>
          <w:szCs w:val="28"/>
        </w:rPr>
        <w:t>1)</w:t>
      </w:r>
      <w:r w:rsidRPr="00704B01">
        <w:rPr>
          <w:szCs w:val="28"/>
        </w:rPr>
        <w:t xml:space="preserve"> </w:t>
      </w:r>
      <w:r>
        <w:rPr>
          <w:szCs w:val="28"/>
        </w:rPr>
        <w:t>п</w:t>
      </w:r>
      <w:r w:rsidRPr="00704B01">
        <w:rPr>
          <w:szCs w:val="28"/>
        </w:rPr>
        <w:t>рименя</w:t>
      </w:r>
      <w:r>
        <w:rPr>
          <w:szCs w:val="28"/>
        </w:rPr>
        <w:t>ю</w:t>
      </w:r>
      <w:r w:rsidRPr="00704B01">
        <w:rPr>
          <w:szCs w:val="28"/>
        </w:rPr>
        <w:t xml:space="preserve">т меры воздействия в отношении несовершеннолетних, их родителей или иных законных представителей в случаях и порядке, которые предусмотрены </w:t>
      </w:r>
      <w:r w:rsidRPr="00B96889">
        <w:rPr>
          <w:szCs w:val="28"/>
        </w:rPr>
        <w:t xml:space="preserve">федеральным </w:t>
      </w:r>
      <w:r w:rsidRPr="00704B01">
        <w:rPr>
          <w:szCs w:val="28"/>
        </w:rPr>
        <w:t xml:space="preserve">законодательством и законодательством </w:t>
      </w:r>
      <w:r>
        <w:rPr>
          <w:szCs w:val="28"/>
        </w:rPr>
        <w:t>Камчатского края;</w:t>
      </w:r>
    </w:p>
    <w:p w:rsidR="00313A18" w:rsidRDefault="00313A18" w:rsidP="00313A18">
      <w:pPr>
        <w:ind w:firstLine="709"/>
        <w:jc w:val="both"/>
        <w:rPr>
          <w:szCs w:val="28"/>
        </w:rPr>
      </w:pPr>
      <w:r>
        <w:rPr>
          <w:szCs w:val="28"/>
        </w:rPr>
        <w:t>2) р</w:t>
      </w:r>
      <w:r w:rsidRPr="00704B01">
        <w:rPr>
          <w:szCs w:val="28"/>
        </w:rPr>
        <w:t>ассматрива</w:t>
      </w:r>
      <w:r>
        <w:rPr>
          <w:szCs w:val="28"/>
        </w:rPr>
        <w:t>ю</w:t>
      </w:r>
      <w:r w:rsidRPr="00704B01">
        <w:rPr>
          <w:szCs w:val="28"/>
        </w:rPr>
        <w:t xml:space="preserve">т информацию (материалы) о фактах совершения несовершеннолетними, не подлежащими уголовной ответственности в связи с </w:t>
      </w:r>
      <w:proofErr w:type="spellStart"/>
      <w:r w:rsidRPr="00704B01">
        <w:rPr>
          <w:szCs w:val="28"/>
        </w:rPr>
        <w:t>недостижением</w:t>
      </w:r>
      <w:proofErr w:type="spellEnd"/>
      <w:r w:rsidRPr="00704B01">
        <w:rPr>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w:t>
      </w:r>
      <w:r>
        <w:rPr>
          <w:szCs w:val="28"/>
        </w:rPr>
        <w:t xml:space="preserve">;  </w:t>
      </w:r>
    </w:p>
    <w:p w:rsidR="00313A18" w:rsidRDefault="00313A18" w:rsidP="00313A18">
      <w:pPr>
        <w:ind w:firstLine="709"/>
        <w:jc w:val="both"/>
        <w:rPr>
          <w:szCs w:val="28"/>
        </w:rPr>
      </w:pPr>
      <w:r>
        <w:rPr>
          <w:szCs w:val="28"/>
        </w:rPr>
        <w:t>3)</w:t>
      </w:r>
      <w:r w:rsidRPr="00704B01">
        <w:rPr>
          <w:szCs w:val="28"/>
        </w:rPr>
        <w:t xml:space="preserve"> </w:t>
      </w:r>
      <w:r>
        <w:rPr>
          <w:szCs w:val="28"/>
        </w:rPr>
        <w:t>р</w:t>
      </w:r>
      <w:r w:rsidRPr="00704B01">
        <w:rPr>
          <w:szCs w:val="28"/>
        </w:rPr>
        <w:t>ассматрива</w:t>
      </w:r>
      <w:r>
        <w:rPr>
          <w:szCs w:val="28"/>
        </w:rPr>
        <w:t>ю</w:t>
      </w:r>
      <w:r w:rsidRPr="00704B01">
        <w:rPr>
          <w:szCs w:val="28"/>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r w:rsidRPr="00313A18">
        <w:rPr>
          <w:szCs w:val="28"/>
        </w:rPr>
        <w:t>Кодексом</w:t>
      </w:r>
      <w:r w:rsidRPr="00704B01">
        <w:rPr>
          <w:szCs w:val="28"/>
        </w:rPr>
        <w:t xml:space="preserve"> Российской Федерации об административных правонарушениях и </w:t>
      </w:r>
      <w:r>
        <w:rPr>
          <w:szCs w:val="28"/>
        </w:rPr>
        <w:t>з</w:t>
      </w:r>
      <w:r w:rsidRPr="00704B01">
        <w:rPr>
          <w:szCs w:val="28"/>
        </w:rPr>
        <w:t>аконом Камчатского края об административн</w:t>
      </w:r>
      <w:r>
        <w:rPr>
          <w:szCs w:val="28"/>
        </w:rPr>
        <w:t>ых</w:t>
      </w:r>
      <w:r w:rsidRPr="00704B01">
        <w:rPr>
          <w:szCs w:val="28"/>
        </w:rPr>
        <w:t xml:space="preserve"> </w:t>
      </w:r>
      <w:r>
        <w:rPr>
          <w:szCs w:val="28"/>
        </w:rPr>
        <w:t>правонарушениях</w:t>
      </w:r>
      <w:r w:rsidRPr="00704B01">
        <w:rPr>
          <w:szCs w:val="28"/>
        </w:rPr>
        <w:t xml:space="preserve"> к компетенции </w:t>
      </w:r>
      <w:r w:rsidRPr="0023172B">
        <w:rPr>
          <w:szCs w:val="28"/>
        </w:rPr>
        <w:t>муниципальных</w:t>
      </w:r>
      <w:r w:rsidRPr="00704B01">
        <w:rPr>
          <w:szCs w:val="28"/>
        </w:rPr>
        <w:t xml:space="preserve"> комисси</w:t>
      </w:r>
      <w:r>
        <w:rPr>
          <w:szCs w:val="28"/>
        </w:rPr>
        <w:t>й;</w:t>
      </w:r>
    </w:p>
    <w:p w:rsidR="00313A18" w:rsidRPr="00AD1756" w:rsidRDefault="00313A18" w:rsidP="00313A18">
      <w:pPr>
        <w:widowControl w:val="0"/>
        <w:autoSpaceDE w:val="0"/>
        <w:autoSpaceDN w:val="0"/>
        <w:ind w:firstLine="709"/>
        <w:jc w:val="both"/>
        <w:rPr>
          <w:szCs w:val="28"/>
        </w:rPr>
      </w:pPr>
      <w:r w:rsidRPr="00AD1756">
        <w:rPr>
          <w:szCs w:val="28"/>
        </w:rPr>
        <w:lastRenderedPageBreak/>
        <w:t>4)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313A18" w:rsidRDefault="00313A18" w:rsidP="00313A18">
      <w:pPr>
        <w:widowControl w:val="0"/>
        <w:autoSpaceDE w:val="0"/>
        <w:autoSpaceDN w:val="0"/>
        <w:ind w:firstLine="709"/>
        <w:jc w:val="both"/>
        <w:rPr>
          <w:szCs w:val="28"/>
        </w:rPr>
      </w:pPr>
      <w:r w:rsidRPr="00AD1756">
        <w:rPr>
          <w:szCs w:val="28"/>
        </w:rPr>
        <w:t>а) о продлении срока пребывания несовершеннолетнего в специальном</w:t>
      </w:r>
      <w:r w:rsidRPr="00431F95">
        <w:rPr>
          <w:szCs w:val="28"/>
        </w:rPr>
        <w:t xml:space="preserve">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313A18" w:rsidRDefault="00313A18" w:rsidP="00313A18">
      <w:pPr>
        <w:widowControl w:val="0"/>
        <w:autoSpaceDE w:val="0"/>
        <w:autoSpaceDN w:val="0"/>
        <w:ind w:firstLine="709"/>
        <w:jc w:val="both"/>
        <w:rPr>
          <w:szCs w:val="28"/>
        </w:rPr>
      </w:pPr>
      <w:r>
        <w:rPr>
          <w:szCs w:val="28"/>
        </w:rPr>
        <w:t>б</w:t>
      </w:r>
      <w:r w:rsidRPr="00431F95">
        <w:rPr>
          <w:szCs w:val="28"/>
        </w:rPr>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r w:rsidRPr="00313A18">
        <w:rPr>
          <w:szCs w:val="28"/>
        </w:rPr>
        <w:t>заболеваний</w:t>
      </w:r>
      <w:r w:rsidRPr="00A3468F">
        <w:rPr>
          <w:szCs w:val="28"/>
        </w:rPr>
        <w:t>,</w:t>
      </w:r>
      <w:r w:rsidRPr="00431F95">
        <w:rPr>
          <w:szCs w:val="28"/>
        </w:rPr>
        <w:t xml:space="preserve"> препятствующих содержанию и обучению в специальном учебно-воспитательном учреждении закрытого типа;</w:t>
      </w:r>
    </w:p>
    <w:p w:rsidR="00313A18" w:rsidRDefault="00313A18" w:rsidP="00313A18">
      <w:pPr>
        <w:widowControl w:val="0"/>
        <w:autoSpaceDE w:val="0"/>
        <w:autoSpaceDN w:val="0"/>
        <w:ind w:firstLine="709"/>
        <w:jc w:val="both"/>
        <w:rPr>
          <w:szCs w:val="28"/>
        </w:rPr>
      </w:pPr>
      <w:r>
        <w:rPr>
          <w:szCs w:val="28"/>
        </w:rPr>
        <w:t>в</w:t>
      </w:r>
      <w:r w:rsidRPr="00431F95">
        <w:rPr>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313A18" w:rsidRDefault="00313A18" w:rsidP="00313A18">
      <w:pPr>
        <w:widowControl w:val="0"/>
        <w:autoSpaceDE w:val="0"/>
        <w:autoSpaceDN w:val="0"/>
        <w:ind w:firstLine="709"/>
        <w:jc w:val="both"/>
        <w:rPr>
          <w:szCs w:val="28"/>
        </w:rPr>
      </w:pPr>
      <w:r>
        <w:rPr>
          <w:szCs w:val="28"/>
        </w:rPr>
        <w:t>г</w:t>
      </w:r>
      <w:r w:rsidRPr="00431F95">
        <w:rPr>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w:t>
      </w:r>
      <w:r>
        <w:rPr>
          <w:szCs w:val="28"/>
        </w:rPr>
        <w:t>льном учреждении закрытого типа;</w:t>
      </w:r>
      <w:r w:rsidRPr="004C4801">
        <w:rPr>
          <w:szCs w:val="28"/>
        </w:rPr>
        <w:t xml:space="preserve"> </w:t>
      </w:r>
    </w:p>
    <w:p w:rsidR="00313A18" w:rsidRPr="00AD1756" w:rsidRDefault="00313A18" w:rsidP="00313A18">
      <w:pPr>
        <w:widowControl w:val="0"/>
        <w:autoSpaceDE w:val="0"/>
        <w:autoSpaceDN w:val="0"/>
        <w:ind w:firstLine="709"/>
        <w:jc w:val="both"/>
        <w:rPr>
          <w:szCs w:val="28"/>
        </w:rPr>
      </w:pPr>
      <w:r w:rsidRPr="00AD1756">
        <w:rPr>
          <w:szCs w:val="28"/>
        </w:rPr>
        <w:t>5) в случаях, предусмотренных законодательством Российской Федерации, выполня</w:t>
      </w:r>
      <w:r>
        <w:rPr>
          <w:szCs w:val="28"/>
        </w:rPr>
        <w:t>ю</w:t>
      </w:r>
      <w:r w:rsidRPr="00AD1756">
        <w:rPr>
          <w:szCs w:val="28"/>
        </w:rPr>
        <w:t>т функции специализированного государственного органа по применению принудительных мер воспитательного воздействия к несовершеннолетним, освобожденным судом от уголовной ответственности:</w:t>
      </w:r>
    </w:p>
    <w:p w:rsidR="00313A18" w:rsidRPr="00AD1756" w:rsidRDefault="00313A18" w:rsidP="00313A18">
      <w:pPr>
        <w:ind w:firstLine="709"/>
        <w:jc w:val="both"/>
        <w:rPr>
          <w:szCs w:val="28"/>
        </w:rPr>
      </w:pPr>
      <w:r w:rsidRPr="00AD1756">
        <w:rPr>
          <w:szCs w:val="28"/>
        </w:rPr>
        <w:t>а) осуществля</w:t>
      </w:r>
      <w:r>
        <w:rPr>
          <w:szCs w:val="28"/>
        </w:rPr>
        <w:t>ю</w:t>
      </w:r>
      <w:r w:rsidRPr="00AD1756">
        <w:rPr>
          <w:szCs w:val="28"/>
        </w:rPr>
        <w:t>т контроль за исполнением назначенных несовершеннолетнему, освобожденному судом от уголовной ответственности, принудительных мер воспитательного воздействия</w:t>
      </w:r>
      <w:r w:rsidRPr="00AD1756">
        <w:rPr>
          <w:rFonts w:eastAsia="Calibri"/>
          <w:szCs w:val="28"/>
          <w:lang w:eastAsia="en-US"/>
        </w:rPr>
        <w:t xml:space="preserve"> </w:t>
      </w:r>
      <w:r w:rsidRPr="00AD1756">
        <w:rPr>
          <w:szCs w:val="28"/>
        </w:rPr>
        <w:t>и провод</w:t>
      </w:r>
      <w:r>
        <w:rPr>
          <w:szCs w:val="28"/>
        </w:rPr>
        <w:t>я</w:t>
      </w:r>
      <w:r w:rsidRPr="00AD1756">
        <w:rPr>
          <w:szCs w:val="28"/>
        </w:rPr>
        <w:t xml:space="preserve">т индивидуальную профилактическую работу с несовершеннолетним, переданным судом под надзор </w:t>
      </w:r>
      <w:r w:rsidRPr="0023172B">
        <w:rPr>
          <w:szCs w:val="28"/>
        </w:rPr>
        <w:t xml:space="preserve">муниципальных </w:t>
      </w:r>
      <w:r w:rsidRPr="00AD1756">
        <w:rPr>
          <w:szCs w:val="28"/>
        </w:rPr>
        <w:t>комисси</w:t>
      </w:r>
      <w:r>
        <w:rPr>
          <w:szCs w:val="28"/>
        </w:rPr>
        <w:t>й</w:t>
      </w:r>
      <w:r w:rsidRPr="00AD1756">
        <w:rPr>
          <w:szCs w:val="28"/>
        </w:rPr>
        <w:t>;</w:t>
      </w:r>
    </w:p>
    <w:p w:rsidR="00313A18" w:rsidRPr="00704B01" w:rsidRDefault="00313A18" w:rsidP="00313A18">
      <w:pPr>
        <w:ind w:firstLine="709"/>
        <w:jc w:val="both"/>
        <w:rPr>
          <w:szCs w:val="28"/>
        </w:rPr>
      </w:pPr>
      <w:r w:rsidRPr="00AD1756">
        <w:rPr>
          <w:szCs w:val="28"/>
        </w:rPr>
        <w:t>б) обраща</w:t>
      </w:r>
      <w:r>
        <w:rPr>
          <w:szCs w:val="28"/>
        </w:rPr>
        <w:t>ю</w:t>
      </w:r>
      <w:r w:rsidRPr="00AD1756">
        <w:rPr>
          <w:szCs w:val="28"/>
        </w:rPr>
        <w:t>тся в суд с представлением об отмене применения принудительных мер воспитательного воздействия и направлении материалов для привлечения к уголовной ответственности несовершеннолетнего, в случае систематического неисполнения несовершеннолетним, освобожденным судом от уголовной ответственности, принудительных мер воспитательного воздействия, назначенных судом.</w:t>
      </w:r>
    </w:p>
    <w:p w:rsidR="00313A18" w:rsidRPr="00F85442" w:rsidRDefault="005D77D7" w:rsidP="00313A18">
      <w:pPr>
        <w:ind w:firstLine="709"/>
        <w:jc w:val="both"/>
        <w:rPr>
          <w:szCs w:val="28"/>
        </w:rPr>
      </w:pPr>
      <w:r>
        <w:rPr>
          <w:szCs w:val="28"/>
        </w:rPr>
        <w:t>12</w:t>
      </w:r>
      <w:r w:rsidR="00313A18">
        <w:rPr>
          <w:szCs w:val="28"/>
        </w:rPr>
        <w:t>.</w:t>
      </w:r>
      <w:r w:rsidR="00313A18" w:rsidRPr="00F85442">
        <w:rPr>
          <w:szCs w:val="28"/>
        </w:rPr>
        <w:t xml:space="preserve"> </w:t>
      </w:r>
      <w:r w:rsidR="00313A18">
        <w:rPr>
          <w:szCs w:val="28"/>
        </w:rPr>
        <w:t>П</w:t>
      </w:r>
      <w:r w:rsidR="00313A18" w:rsidRPr="00F85442">
        <w:rPr>
          <w:szCs w:val="28"/>
        </w:rPr>
        <w:t>ри социально-педагогической реабилитации несовершеннолетних, проведени</w:t>
      </w:r>
      <w:r w:rsidR="00313A18">
        <w:rPr>
          <w:szCs w:val="28"/>
        </w:rPr>
        <w:t>и</w:t>
      </w:r>
      <w:r w:rsidR="00313A18" w:rsidRPr="00F85442">
        <w:rPr>
          <w:szCs w:val="28"/>
        </w:rPr>
        <w:t xml:space="preserve"> индивидуальной профилактической работы в отношении родителей или иных </w:t>
      </w:r>
      <w:r w:rsidR="00313A18" w:rsidRPr="00313A18">
        <w:rPr>
          <w:szCs w:val="28"/>
        </w:rPr>
        <w:t>законных представителей</w:t>
      </w:r>
      <w:r w:rsidR="00313A18" w:rsidRPr="00F85442">
        <w:rPr>
          <w:szCs w:val="28"/>
        </w:rPr>
        <w:t xml:space="preserve"> несовершеннолетних</w:t>
      </w:r>
      <w:r w:rsidR="00313A18" w:rsidRPr="00AD1756">
        <w:rPr>
          <w:szCs w:val="28"/>
        </w:rPr>
        <w:t xml:space="preserve"> </w:t>
      </w:r>
      <w:r w:rsidR="00313A18" w:rsidRPr="0023172B">
        <w:rPr>
          <w:szCs w:val="28"/>
        </w:rPr>
        <w:t>муниципальны</w:t>
      </w:r>
      <w:r w:rsidR="00313A18">
        <w:rPr>
          <w:szCs w:val="28"/>
        </w:rPr>
        <w:t>е</w:t>
      </w:r>
      <w:r w:rsidR="00313A18" w:rsidRPr="0023172B">
        <w:rPr>
          <w:szCs w:val="28"/>
        </w:rPr>
        <w:t xml:space="preserve"> </w:t>
      </w:r>
      <w:r w:rsidR="00313A18" w:rsidRPr="00AD1756">
        <w:rPr>
          <w:szCs w:val="28"/>
        </w:rPr>
        <w:t>комиссии</w:t>
      </w:r>
      <w:r w:rsidR="00313A18">
        <w:rPr>
          <w:szCs w:val="28"/>
        </w:rPr>
        <w:t>:</w:t>
      </w:r>
    </w:p>
    <w:p w:rsidR="00313A18" w:rsidRDefault="00313A18" w:rsidP="00313A18">
      <w:pPr>
        <w:ind w:firstLine="709"/>
        <w:jc w:val="both"/>
        <w:rPr>
          <w:szCs w:val="28"/>
        </w:rPr>
      </w:pPr>
      <w:r>
        <w:rPr>
          <w:szCs w:val="28"/>
        </w:rPr>
        <w:t>1)</w:t>
      </w:r>
      <w:r w:rsidRPr="00EF4B12">
        <w:rPr>
          <w:szCs w:val="28"/>
        </w:rPr>
        <w:t xml:space="preserve"> </w:t>
      </w:r>
      <w:r>
        <w:rPr>
          <w:szCs w:val="28"/>
        </w:rPr>
        <w:t>п</w:t>
      </w:r>
      <w:r w:rsidRPr="00EF4B12">
        <w:rPr>
          <w:szCs w:val="28"/>
        </w:rPr>
        <w:t>ринима</w:t>
      </w:r>
      <w:r>
        <w:rPr>
          <w:szCs w:val="28"/>
        </w:rPr>
        <w:t>ю</w:t>
      </w:r>
      <w:r w:rsidRPr="00EF4B12">
        <w:rPr>
          <w:szCs w:val="28"/>
        </w:rPr>
        <w:t xml:space="preserve">т решения о признании несовершеннолетних и семей, в которых они проживают, находящимися в социально опасном положении, либо о признании </w:t>
      </w:r>
      <w:r w:rsidRPr="00EF4B12">
        <w:rPr>
          <w:szCs w:val="28"/>
        </w:rPr>
        <w:lastRenderedPageBreak/>
        <w:t xml:space="preserve">несовершеннолетних и семей, в которых они проживают, вышедшими </w:t>
      </w:r>
      <w:r>
        <w:rPr>
          <w:szCs w:val="28"/>
        </w:rPr>
        <w:t>из социально опасного положения;</w:t>
      </w:r>
    </w:p>
    <w:p w:rsidR="00313A18" w:rsidRDefault="00313A18" w:rsidP="00313A18">
      <w:pPr>
        <w:widowControl w:val="0"/>
        <w:autoSpaceDE w:val="0"/>
        <w:autoSpaceDN w:val="0"/>
        <w:ind w:firstLine="709"/>
        <w:jc w:val="both"/>
        <w:rPr>
          <w:szCs w:val="28"/>
        </w:rPr>
      </w:pPr>
      <w:r>
        <w:rPr>
          <w:szCs w:val="28"/>
        </w:rPr>
        <w:t>2) у</w:t>
      </w:r>
      <w:r w:rsidRPr="00FC3EBA">
        <w:rPr>
          <w:szCs w:val="28"/>
        </w:rPr>
        <w:t>твержда</w:t>
      </w:r>
      <w:r>
        <w:rPr>
          <w:szCs w:val="28"/>
        </w:rPr>
        <w:t>ю</w:t>
      </w:r>
      <w:r w:rsidRPr="00FC3EBA">
        <w:rPr>
          <w:szCs w:val="28"/>
        </w:rPr>
        <w:t xml:space="preserve">т межведомственные планы (программы) индивидуальной профилактической работы </w:t>
      </w:r>
      <w:r w:rsidRPr="00C1222D">
        <w:rPr>
          <w:szCs w:val="28"/>
        </w:rPr>
        <w:t>несовершеннолетних и их семей, признанных находящимися в социально опасном положении</w:t>
      </w:r>
      <w:r>
        <w:rPr>
          <w:szCs w:val="28"/>
        </w:rPr>
        <w:t xml:space="preserve">, </w:t>
      </w:r>
      <w:r w:rsidRPr="00FC3EBA">
        <w:rPr>
          <w:szCs w:val="28"/>
        </w:rPr>
        <w:t>или принима</w:t>
      </w:r>
      <w:r>
        <w:rPr>
          <w:szCs w:val="28"/>
        </w:rPr>
        <w:t>ю</w:t>
      </w:r>
      <w:r w:rsidRPr="00FC3EBA">
        <w:rPr>
          <w:szCs w:val="28"/>
        </w:rPr>
        <w:t xml:space="preserve">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r w:rsidRPr="00313A18">
        <w:rPr>
          <w:szCs w:val="28"/>
        </w:rPr>
        <w:t>статье 5</w:t>
      </w:r>
      <w:r w:rsidRPr="00FC3EBA">
        <w:rPr>
          <w:szCs w:val="28"/>
        </w:rPr>
        <w:t xml:space="preserve"> Федерального закона</w:t>
      </w:r>
      <w:r w:rsidRPr="00F85442">
        <w:rPr>
          <w:szCs w:val="28"/>
        </w:rPr>
        <w:t xml:space="preserve"> от 24.06.1999 </w:t>
      </w:r>
      <w:r>
        <w:rPr>
          <w:szCs w:val="28"/>
        </w:rPr>
        <w:t>№</w:t>
      </w:r>
      <w:r w:rsidRPr="00F85442">
        <w:rPr>
          <w:szCs w:val="28"/>
        </w:rPr>
        <w:t xml:space="preserve"> 120-ФЗ</w:t>
      </w:r>
      <w:r w:rsidRPr="00FC3EBA">
        <w:rPr>
          <w:szCs w:val="28"/>
        </w:rPr>
        <w:t xml:space="preserve">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w:t>
      </w:r>
      <w:r>
        <w:rPr>
          <w:szCs w:val="28"/>
        </w:rPr>
        <w:t>ю</w:t>
      </w:r>
      <w:r w:rsidRPr="00FC3EBA">
        <w:rPr>
          <w:szCs w:val="28"/>
        </w:rPr>
        <w:t>т их исполнение;</w:t>
      </w:r>
    </w:p>
    <w:p w:rsidR="00313A18" w:rsidRPr="00704B01" w:rsidRDefault="00313A18" w:rsidP="00313A18">
      <w:pPr>
        <w:ind w:firstLine="709"/>
        <w:jc w:val="both"/>
        <w:rPr>
          <w:szCs w:val="28"/>
        </w:rPr>
      </w:pPr>
      <w:r>
        <w:rPr>
          <w:szCs w:val="28"/>
        </w:rPr>
        <w:t>3)</w:t>
      </w:r>
      <w:r w:rsidRPr="00250525">
        <w:rPr>
          <w:szCs w:val="28"/>
        </w:rPr>
        <w:t xml:space="preserve"> </w:t>
      </w:r>
      <w:r>
        <w:rPr>
          <w:szCs w:val="28"/>
        </w:rPr>
        <w:t>к</w:t>
      </w:r>
      <w:r w:rsidRPr="00250525">
        <w:rPr>
          <w:szCs w:val="28"/>
        </w:rPr>
        <w:t>оординиру</w:t>
      </w:r>
      <w:r>
        <w:rPr>
          <w:szCs w:val="28"/>
        </w:rPr>
        <w:t>ю</w:t>
      </w:r>
      <w:r w:rsidRPr="00250525">
        <w:rPr>
          <w:szCs w:val="28"/>
        </w:rPr>
        <w:t xml:space="preserve">т проведение органами и учреждениями системы профилактики индивидуальной профилактической работы в отношении категорий лиц, указанных в </w:t>
      </w:r>
      <w:r w:rsidRPr="00313A18">
        <w:rPr>
          <w:szCs w:val="28"/>
        </w:rPr>
        <w:t>статье 5</w:t>
      </w:r>
      <w:r w:rsidRPr="00250525">
        <w:rPr>
          <w:szCs w:val="28"/>
        </w:rPr>
        <w:t xml:space="preserve"> Федерального закона «Об основах системы профилактики безнадзорности и правонарушений несовершеннолетних»</w:t>
      </w:r>
      <w:r>
        <w:rPr>
          <w:szCs w:val="28"/>
        </w:rPr>
        <w:t>;</w:t>
      </w:r>
    </w:p>
    <w:p w:rsidR="00313A18" w:rsidRDefault="00313A18" w:rsidP="00313A18">
      <w:pPr>
        <w:ind w:firstLine="709"/>
        <w:jc w:val="both"/>
        <w:rPr>
          <w:szCs w:val="28"/>
        </w:rPr>
      </w:pPr>
      <w:r>
        <w:rPr>
          <w:szCs w:val="28"/>
        </w:rPr>
        <w:t>4)</w:t>
      </w:r>
      <w:r w:rsidRPr="00704B01">
        <w:rPr>
          <w:szCs w:val="28"/>
        </w:rPr>
        <w:t xml:space="preserve"> </w:t>
      </w:r>
      <w:r>
        <w:rPr>
          <w:szCs w:val="28"/>
        </w:rPr>
        <w:t>н</w:t>
      </w:r>
      <w:r w:rsidRPr="00704B01">
        <w:rPr>
          <w:szCs w:val="28"/>
        </w:rPr>
        <w:t xml:space="preserve">аряду с проведением индивидуальной профилактической работы вправе принять решение в отношении несовершеннолетних, указанных в </w:t>
      </w:r>
      <w:r w:rsidRPr="00313A18">
        <w:rPr>
          <w:szCs w:val="28"/>
        </w:rPr>
        <w:t>подпунктах 2</w:t>
      </w:r>
      <w:r w:rsidRPr="001C3852">
        <w:rPr>
          <w:szCs w:val="28"/>
        </w:rPr>
        <w:t xml:space="preserve">, </w:t>
      </w:r>
      <w:r w:rsidRPr="00313A18">
        <w:rPr>
          <w:szCs w:val="28"/>
        </w:rPr>
        <w:t>4</w:t>
      </w:r>
      <w:r w:rsidRPr="001C3852">
        <w:rPr>
          <w:szCs w:val="28"/>
        </w:rPr>
        <w:t xml:space="preserve">, </w:t>
      </w:r>
      <w:r w:rsidRPr="00313A18">
        <w:rPr>
          <w:szCs w:val="28"/>
        </w:rPr>
        <w:t>6</w:t>
      </w:r>
      <w:r w:rsidRPr="001C3852">
        <w:rPr>
          <w:szCs w:val="28"/>
        </w:rPr>
        <w:t xml:space="preserve">, </w:t>
      </w:r>
      <w:r w:rsidRPr="00313A18">
        <w:rPr>
          <w:szCs w:val="28"/>
        </w:rPr>
        <w:t>8 пункта 1 статьи 5</w:t>
      </w:r>
      <w:r w:rsidRPr="001C3852">
        <w:rPr>
          <w:szCs w:val="28"/>
        </w:rPr>
        <w:t xml:space="preserve"> Федерального</w:t>
      </w:r>
      <w:r>
        <w:rPr>
          <w:szCs w:val="28"/>
        </w:rPr>
        <w:t xml:space="preserve"> закона </w:t>
      </w:r>
      <w:r w:rsidRPr="00AD1756">
        <w:rPr>
          <w:szCs w:val="28"/>
        </w:rPr>
        <w:t xml:space="preserve">от </w:t>
      </w:r>
      <w:r>
        <w:rPr>
          <w:szCs w:val="28"/>
        </w:rPr>
        <w:t xml:space="preserve">24.06.1999 </w:t>
      </w:r>
      <w:r w:rsidRPr="00027B76">
        <w:rPr>
          <w:szCs w:val="28"/>
        </w:rPr>
        <w:t>№ 120-ФЗ «Об основах системы профилактики безнадзорности</w:t>
      </w:r>
      <w:r w:rsidRPr="00704B01">
        <w:rPr>
          <w:szCs w:val="28"/>
        </w:rPr>
        <w:t xml:space="preserve"> и пр</w:t>
      </w:r>
      <w:r>
        <w:rPr>
          <w:szCs w:val="28"/>
        </w:rPr>
        <w:t>авонарушений несовершеннолетних»</w:t>
      </w:r>
      <w:r w:rsidRPr="00704B01">
        <w:rPr>
          <w:szCs w:val="28"/>
        </w:rPr>
        <w:t>,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w:t>
      </w:r>
      <w:r>
        <w:rPr>
          <w:szCs w:val="28"/>
        </w:rPr>
        <w:t>овых последствиях их совершения;</w:t>
      </w:r>
    </w:p>
    <w:p w:rsidR="00313A18" w:rsidRPr="00704B01" w:rsidRDefault="00313A18" w:rsidP="00313A18">
      <w:pPr>
        <w:ind w:firstLine="709"/>
        <w:jc w:val="both"/>
        <w:rPr>
          <w:szCs w:val="28"/>
        </w:rPr>
      </w:pPr>
      <w:r>
        <w:rPr>
          <w:szCs w:val="28"/>
        </w:rPr>
        <w:t>5) о</w:t>
      </w:r>
      <w:r w:rsidRPr="00704B01">
        <w:rPr>
          <w:szCs w:val="28"/>
        </w:rPr>
        <w:t>беспечива</w:t>
      </w:r>
      <w:r>
        <w:rPr>
          <w:szCs w:val="28"/>
        </w:rPr>
        <w:t>ю</w:t>
      </w:r>
      <w:r w:rsidRPr="00704B01">
        <w:rPr>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r w:rsidRPr="001C3852">
        <w:rPr>
          <w:szCs w:val="28"/>
        </w:rPr>
        <w:t xml:space="preserve">), а также осуществление иных функций по социальной реабилитации несовершеннолетних, которые предусмотрены </w:t>
      </w:r>
      <w:r>
        <w:rPr>
          <w:szCs w:val="28"/>
        </w:rPr>
        <w:t xml:space="preserve">федеральным </w:t>
      </w:r>
      <w:r w:rsidRPr="001C3852">
        <w:rPr>
          <w:szCs w:val="28"/>
        </w:rPr>
        <w:t>законодательством и зак</w:t>
      </w:r>
      <w:r>
        <w:rPr>
          <w:szCs w:val="28"/>
        </w:rPr>
        <w:t>онодательством Камчатского края;</w:t>
      </w:r>
    </w:p>
    <w:p w:rsidR="00313A18" w:rsidRPr="00704B01" w:rsidRDefault="00313A18" w:rsidP="00313A18">
      <w:pPr>
        <w:ind w:firstLine="709"/>
        <w:jc w:val="both"/>
        <w:rPr>
          <w:szCs w:val="28"/>
        </w:rPr>
      </w:pPr>
      <w:r>
        <w:rPr>
          <w:szCs w:val="28"/>
        </w:rPr>
        <w:t>6)</w:t>
      </w:r>
      <w:r w:rsidRPr="00704B01">
        <w:rPr>
          <w:szCs w:val="28"/>
        </w:rPr>
        <w:t xml:space="preserve"> </w:t>
      </w:r>
      <w:r>
        <w:rPr>
          <w:szCs w:val="28"/>
        </w:rPr>
        <w:t>п</w:t>
      </w:r>
      <w:r w:rsidRPr="00704B01">
        <w:rPr>
          <w:szCs w:val="28"/>
        </w:rPr>
        <w:t>ринима</w:t>
      </w:r>
      <w:r>
        <w:rPr>
          <w:szCs w:val="28"/>
        </w:rPr>
        <w:t>ю</w:t>
      </w:r>
      <w:r w:rsidRPr="00704B01">
        <w:rPr>
          <w:szCs w:val="28"/>
        </w:rPr>
        <w:t xml:space="preserve">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r w:rsidRPr="00313A18">
        <w:rPr>
          <w:szCs w:val="28"/>
        </w:rPr>
        <w:t>законных представителей</w:t>
      </w:r>
      <w:r w:rsidRPr="00177CB8">
        <w:rPr>
          <w:szCs w:val="28"/>
        </w:rPr>
        <w:t>,</w:t>
      </w:r>
      <w:r w:rsidRPr="00704B01">
        <w:rPr>
          <w:szCs w:val="28"/>
        </w:rPr>
        <w:t xml:space="preserve"> а также самих несовершеннолетних в случае достижения ими возраста 14 лет</w:t>
      </w:r>
      <w:r>
        <w:rPr>
          <w:szCs w:val="28"/>
        </w:rPr>
        <w:t>;</w:t>
      </w:r>
    </w:p>
    <w:p w:rsidR="00313A18" w:rsidRDefault="00313A18" w:rsidP="00313A18">
      <w:pPr>
        <w:ind w:firstLine="709"/>
        <w:jc w:val="both"/>
        <w:rPr>
          <w:szCs w:val="28"/>
        </w:rPr>
      </w:pPr>
      <w:r>
        <w:rPr>
          <w:szCs w:val="28"/>
        </w:rPr>
        <w:t>7)</w:t>
      </w:r>
      <w:r w:rsidRPr="001C3852">
        <w:rPr>
          <w:szCs w:val="28"/>
        </w:rPr>
        <w:t xml:space="preserve"> </w:t>
      </w:r>
      <w:r>
        <w:rPr>
          <w:szCs w:val="28"/>
        </w:rPr>
        <w:t>п</w:t>
      </w:r>
      <w:r w:rsidRPr="001C3852">
        <w:rPr>
          <w:szCs w:val="28"/>
        </w:rPr>
        <w:t>ринима</w:t>
      </w:r>
      <w:r>
        <w:rPr>
          <w:szCs w:val="28"/>
        </w:rPr>
        <w:t>ю</w:t>
      </w:r>
      <w:r w:rsidRPr="001C3852">
        <w:rPr>
          <w:szCs w:val="28"/>
        </w:rPr>
        <w:t>т постановления об отчислении несовершеннолетних из специальных учебно-воспитате</w:t>
      </w:r>
      <w:r>
        <w:rPr>
          <w:szCs w:val="28"/>
        </w:rPr>
        <w:t>льных учреждений открытого типа.</w:t>
      </w:r>
    </w:p>
    <w:p w:rsidR="00313A18" w:rsidRPr="00F85442" w:rsidRDefault="005D77D7" w:rsidP="00313A18">
      <w:pPr>
        <w:ind w:firstLine="709"/>
        <w:jc w:val="both"/>
        <w:rPr>
          <w:szCs w:val="28"/>
        </w:rPr>
      </w:pPr>
      <w:r>
        <w:rPr>
          <w:szCs w:val="28"/>
        </w:rPr>
        <w:t>13</w:t>
      </w:r>
      <w:r w:rsidR="00313A18" w:rsidRPr="00F85442">
        <w:rPr>
          <w:szCs w:val="28"/>
        </w:rPr>
        <w:t xml:space="preserve">. </w:t>
      </w:r>
      <w:r w:rsidR="00313A18">
        <w:rPr>
          <w:szCs w:val="28"/>
        </w:rPr>
        <w:t>П</w:t>
      </w:r>
      <w:r w:rsidR="00313A18" w:rsidRPr="00F85442">
        <w:rPr>
          <w:szCs w:val="28"/>
        </w:rPr>
        <w:t>ри взаимодействии</w:t>
      </w:r>
      <w:r w:rsidR="00313A18">
        <w:rPr>
          <w:szCs w:val="28"/>
        </w:rPr>
        <w:t xml:space="preserve"> </w:t>
      </w:r>
      <w:r w:rsidR="00313A18" w:rsidRPr="004F2C3D">
        <w:rPr>
          <w:szCs w:val="28"/>
        </w:rPr>
        <w:t>с иными органами (организациями)</w:t>
      </w:r>
      <w:r w:rsidR="00313A18" w:rsidRPr="00F85442">
        <w:rPr>
          <w:szCs w:val="28"/>
        </w:rPr>
        <w:t xml:space="preserve"> </w:t>
      </w:r>
      <w:r w:rsidR="00313A18" w:rsidRPr="0023172B">
        <w:rPr>
          <w:szCs w:val="28"/>
        </w:rPr>
        <w:t>муниципальны</w:t>
      </w:r>
      <w:r w:rsidR="00313A18">
        <w:rPr>
          <w:szCs w:val="28"/>
        </w:rPr>
        <w:t>е</w:t>
      </w:r>
      <w:r w:rsidR="00313A18" w:rsidRPr="00AD1756">
        <w:rPr>
          <w:szCs w:val="28"/>
        </w:rPr>
        <w:t xml:space="preserve"> комиссии</w:t>
      </w:r>
      <w:r w:rsidR="00313A18">
        <w:rPr>
          <w:szCs w:val="28"/>
        </w:rPr>
        <w:t>:</w:t>
      </w:r>
    </w:p>
    <w:p w:rsidR="00313A18" w:rsidRDefault="00313A18" w:rsidP="00313A18">
      <w:pPr>
        <w:ind w:firstLine="709"/>
        <w:jc w:val="both"/>
        <w:rPr>
          <w:szCs w:val="28"/>
        </w:rPr>
      </w:pPr>
      <w:r>
        <w:rPr>
          <w:szCs w:val="28"/>
        </w:rPr>
        <w:lastRenderedPageBreak/>
        <w:t>1)</w:t>
      </w:r>
      <w:r w:rsidRPr="00704B01">
        <w:rPr>
          <w:szCs w:val="28"/>
        </w:rPr>
        <w:t xml:space="preserve"> </w:t>
      </w:r>
      <w:r>
        <w:rPr>
          <w:szCs w:val="28"/>
        </w:rPr>
        <w:t>п</w:t>
      </w:r>
      <w:r w:rsidRPr="00704B01">
        <w:rPr>
          <w:szCs w:val="28"/>
        </w:rPr>
        <w:t>ринима</w:t>
      </w:r>
      <w:r>
        <w:rPr>
          <w:szCs w:val="28"/>
        </w:rPr>
        <w:t>ю</w:t>
      </w:r>
      <w:r w:rsidRPr="00704B01">
        <w:rPr>
          <w:szCs w:val="28"/>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w:t>
      </w:r>
      <w:r>
        <w:rPr>
          <w:szCs w:val="28"/>
        </w:rPr>
        <w:t>ьно-педагогической реабилитации;</w:t>
      </w:r>
    </w:p>
    <w:p w:rsidR="00313A18" w:rsidRPr="00704B01" w:rsidRDefault="00313A18" w:rsidP="00313A18">
      <w:pPr>
        <w:ind w:firstLine="709"/>
        <w:jc w:val="both"/>
        <w:rPr>
          <w:szCs w:val="28"/>
        </w:rPr>
      </w:pPr>
      <w:r>
        <w:rPr>
          <w:szCs w:val="28"/>
        </w:rPr>
        <w:t>2) с</w:t>
      </w:r>
      <w:r w:rsidRPr="00704B01">
        <w:rPr>
          <w:szCs w:val="28"/>
        </w:rPr>
        <w:t>одейству</w:t>
      </w:r>
      <w:r>
        <w:rPr>
          <w:szCs w:val="28"/>
        </w:rPr>
        <w:t>ю</w:t>
      </w:r>
      <w:r w:rsidRPr="00704B01">
        <w:rPr>
          <w:szCs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Pr>
          <w:szCs w:val="28"/>
        </w:rPr>
        <w:t>;</w:t>
      </w:r>
    </w:p>
    <w:p w:rsidR="00313A18" w:rsidRPr="00CF2ED7" w:rsidRDefault="00313A18" w:rsidP="00313A18">
      <w:pPr>
        <w:ind w:firstLine="709"/>
        <w:jc w:val="both"/>
        <w:rPr>
          <w:szCs w:val="28"/>
        </w:rPr>
      </w:pPr>
      <w:r w:rsidRPr="00CF2ED7">
        <w:rPr>
          <w:szCs w:val="28"/>
        </w:rPr>
        <w:t xml:space="preserve">3) подготавливают, рассматривают и утверждают на заседаниях </w:t>
      </w:r>
      <w:r w:rsidRPr="0023172B">
        <w:rPr>
          <w:szCs w:val="28"/>
        </w:rPr>
        <w:t>муниципальных</w:t>
      </w:r>
      <w:r w:rsidRPr="00CF2ED7">
        <w:rPr>
          <w:szCs w:val="28"/>
        </w:rPr>
        <w:t xml:space="preserve"> комиссий ежеквартальные и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в срок до 15 числа месяца, следующего за отчетным периодом, и до 1 февраля года, следующего за отчетным, направляют вышеуказанные отчеты за подписью председателей </w:t>
      </w:r>
      <w:r w:rsidRPr="0023172B">
        <w:rPr>
          <w:szCs w:val="28"/>
        </w:rPr>
        <w:t xml:space="preserve">муниципальных </w:t>
      </w:r>
      <w:r w:rsidRPr="00CF2ED7">
        <w:rPr>
          <w:szCs w:val="28"/>
        </w:rPr>
        <w:t>комиссий:</w:t>
      </w:r>
    </w:p>
    <w:p w:rsidR="00313A18" w:rsidRPr="00CF2ED7" w:rsidRDefault="00313A18" w:rsidP="00313A18">
      <w:pPr>
        <w:ind w:firstLine="709"/>
        <w:jc w:val="both"/>
        <w:rPr>
          <w:szCs w:val="28"/>
        </w:rPr>
      </w:pPr>
      <w:r w:rsidRPr="004F2C3D">
        <w:rPr>
          <w:szCs w:val="28"/>
        </w:rPr>
        <w:t>а) в исполнительный орган государственной власти Камчатского края, обеспечивающий деятельность Комиссии по делам несовершеннолетних и защите их прав при Правительстве Камчатского края (далее - Краевая комиссия), по формам, утверждаемым постановлением Краевой комиссией;</w:t>
      </w:r>
    </w:p>
    <w:p w:rsidR="00313A18" w:rsidRPr="00CF2ED7" w:rsidRDefault="00313A18" w:rsidP="00313A18">
      <w:pPr>
        <w:ind w:firstLine="709"/>
        <w:jc w:val="both"/>
        <w:rPr>
          <w:szCs w:val="28"/>
        </w:rPr>
      </w:pPr>
      <w:r w:rsidRPr="00CF2ED7">
        <w:rPr>
          <w:szCs w:val="28"/>
        </w:rPr>
        <w:t xml:space="preserve">б) в органы местного самоуправления </w:t>
      </w:r>
      <w:r>
        <w:rPr>
          <w:szCs w:val="28"/>
        </w:rPr>
        <w:t>по установленной ими форме;</w:t>
      </w:r>
    </w:p>
    <w:p w:rsidR="00313A18" w:rsidRDefault="00313A18" w:rsidP="00313A18">
      <w:pPr>
        <w:ind w:firstLine="709"/>
        <w:jc w:val="both"/>
        <w:rPr>
          <w:szCs w:val="28"/>
        </w:rPr>
      </w:pPr>
      <w:r w:rsidRPr="00CF2ED7">
        <w:rPr>
          <w:szCs w:val="28"/>
        </w:rPr>
        <w:t>4) осуществля</w:t>
      </w:r>
      <w:r>
        <w:rPr>
          <w:szCs w:val="28"/>
        </w:rPr>
        <w:t>ю</w:t>
      </w:r>
      <w:r w:rsidRPr="00CF2ED7">
        <w:rPr>
          <w:szCs w:val="28"/>
        </w:rPr>
        <w:t xml:space="preserve">т иные полномочия, которые предусмотрены </w:t>
      </w:r>
      <w:r>
        <w:rPr>
          <w:szCs w:val="28"/>
        </w:rPr>
        <w:t xml:space="preserve">федеральным </w:t>
      </w:r>
      <w:r w:rsidRPr="00CF2ED7">
        <w:rPr>
          <w:szCs w:val="28"/>
        </w:rPr>
        <w:t>законодательством и законодательством Камчатского края.</w:t>
      </w:r>
    </w:p>
    <w:p w:rsidR="00313A18" w:rsidRDefault="00313A18" w:rsidP="00313A18">
      <w:pPr>
        <w:ind w:firstLine="709"/>
        <w:jc w:val="both"/>
        <w:rPr>
          <w:szCs w:val="28"/>
        </w:rPr>
      </w:pPr>
    </w:p>
    <w:p w:rsidR="00313A18" w:rsidRPr="002A5BFB" w:rsidRDefault="00313A18" w:rsidP="00313A18">
      <w:pPr>
        <w:ind w:firstLine="720"/>
        <w:jc w:val="center"/>
        <w:rPr>
          <w:szCs w:val="28"/>
        </w:rPr>
      </w:pPr>
      <w:r w:rsidRPr="002A5BFB">
        <w:rPr>
          <w:szCs w:val="28"/>
        </w:rPr>
        <w:t xml:space="preserve">4. Права </w:t>
      </w:r>
      <w:r w:rsidRPr="000409A3">
        <w:rPr>
          <w:szCs w:val="28"/>
        </w:rPr>
        <w:t xml:space="preserve">муниципальных </w:t>
      </w:r>
      <w:r w:rsidRPr="002A5BFB">
        <w:rPr>
          <w:szCs w:val="28"/>
        </w:rPr>
        <w:t>комисси</w:t>
      </w:r>
      <w:r>
        <w:rPr>
          <w:szCs w:val="28"/>
        </w:rPr>
        <w:t>й</w:t>
      </w:r>
    </w:p>
    <w:p w:rsidR="00313A18" w:rsidRDefault="00313A18" w:rsidP="00313A18">
      <w:pPr>
        <w:ind w:firstLine="720"/>
        <w:jc w:val="center"/>
        <w:rPr>
          <w:szCs w:val="28"/>
        </w:rPr>
      </w:pPr>
    </w:p>
    <w:p w:rsidR="00313A18" w:rsidRPr="001D0ED3" w:rsidRDefault="005D77D7" w:rsidP="00313A18">
      <w:pPr>
        <w:ind w:firstLine="709"/>
        <w:jc w:val="both"/>
        <w:rPr>
          <w:szCs w:val="28"/>
        </w:rPr>
      </w:pPr>
      <w:r>
        <w:rPr>
          <w:szCs w:val="28"/>
        </w:rPr>
        <w:t xml:space="preserve">14. </w:t>
      </w:r>
      <w:r w:rsidR="00313A18" w:rsidRPr="001D0ED3">
        <w:rPr>
          <w:szCs w:val="28"/>
        </w:rPr>
        <w:t xml:space="preserve">Для решения поставленных основных задач и </w:t>
      </w:r>
      <w:r w:rsidR="00313A18">
        <w:rPr>
          <w:szCs w:val="28"/>
        </w:rPr>
        <w:t>реализации</w:t>
      </w:r>
      <w:r w:rsidR="00313A18" w:rsidRPr="001D0ED3">
        <w:rPr>
          <w:szCs w:val="28"/>
        </w:rPr>
        <w:t xml:space="preserve"> полномочий </w:t>
      </w:r>
      <w:r w:rsidR="00313A18" w:rsidRPr="000409A3">
        <w:rPr>
          <w:szCs w:val="28"/>
        </w:rPr>
        <w:t>муниципальны</w:t>
      </w:r>
      <w:r w:rsidR="00313A18">
        <w:rPr>
          <w:szCs w:val="28"/>
        </w:rPr>
        <w:t>е</w:t>
      </w:r>
      <w:r w:rsidR="00313A18" w:rsidRPr="001D0ED3">
        <w:rPr>
          <w:szCs w:val="28"/>
        </w:rPr>
        <w:t xml:space="preserve"> комисс</w:t>
      </w:r>
      <w:r w:rsidR="00313A18">
        <w:rPr>
          <w:szCs w:val="28"/>
        </w:rPr>
        <w:t>ии</w:t>
      </w:r>
      <w:r w:rsidR="00313A18" w:rsidRPr="001D0ED3">
        <w:rPr>
          <w:szCs w:val="28"/>
        </w:rPr>
        <w:t xml:space="preserve"> име</w:t>
      </w:r>
      <w:r w:rsidR="00313A18">
        <w:rPr>
          <w:szCs w:val="28"/>
        </w:rPr>
        <w:t>ю</w:t>
      </w:r>
      <w:r w:rsidR="00313A18" w:rsidRPr="001D0ED3">
        <w:rPr>
          <w:szCs w:val="28"/>
        </w:rPr>
        <w:t>т право:</w:t>
      </w:r>
    </w:p>
    <w:p w:rsidR="00313A18" w:rsidRDefault="00313A18" w:rsidP="00313A18">
      <w:pPr>
        <w:ind w:firstLine="709"/>
        <w:jc w:val="both"/>
        <w:rPr>
          <w:szCs w:val="28"/>
        </w:rPr>
      </w:pPr>
      <w:r>
        <w:rPr>
          <w:szCs w:val="28"/>
        </w:rPr>
        <w:t>1</w:t>
      </w:r>
      <w:r w:rsidRPr="001C7B32">
        <w:rPr>
          <w:szCs w:val="28"/>
        </w:rPr>
        <w:t>)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w:t>
      </w:r>
      <w:r>
        <w:rPr>
          <w:szCs w:val="28"/>
        </w:rPr>
        <w:t>основенность несовершеннолетних;</w:t>
      </w:r>
    </w:p>
    <w:p w:rsidR="00313A18" w:rsidRDefault="00313A18" w:rsidP="00313A18">
      <w:pPr>
        <w:ind w:firstLine="709"/>
        <w:jc w:val="both"/>
        <w:rPr>
          <w:szCs w:val="28"/>
        </w:rPr>
      </w:pPr>
      <w:r>
        <w:rPr>
          <w:szCs w:val="28"/>
        </w:rPr>
        <w:t>2</w:t>
      </w:r>
      <w:r w:rsidRPr="001D0ED3">
        <w:rPr>
          <w:szCs w:val="28"/>
        </w:rPr>
        <w:t xml:space="preserve">) </w:t>
      </w:r>
      <w:r w:rsidRPr="006E3EAE">
        <w:rPr>
          <w:szCs w:val="28"/>
        </w:rPr>
        <w:t xml:space="preserve">запрашивать и получать в установленном порядке от территориальных органов федеральных органов исполнительной власти по Камчатскому краю, </w:t>
      </w:r>
      <w:r>
        <w:rPr>
          <w:szCs w:val="28"/>
        </w:rPr>
        <w:t xml:space="preserve">органов государственной власти </w:t>
      </w:r>
      <w:r w:rsidRPr="006E3EAE">
        <w:rPr>
          <w:szCs w:val="28"/>
        </w:rPr>
        <w:t xml:space="preserve">Камчатского края, органов местного самоуправления, организаций, сведения, информацию, материалы и документы, необходимые для выполнения возложенных на </w:t>
      </w:r>
      <w:r>
        <w:rPr>
          <w:szCs w:val="28"/>
        </w:rPr>
        <w:t xml:space="preserve">муниципальные </w:t>
      </w:r>
      <w:r w:rsidRPr="006E3EAE">
        <w:rPr>
          <w:szCs w:val="28"/>
        </w:rPr>
        <w:t>комиссии полномочий;</w:t>
      </w:r>
    </w:p>
    <w:p w:rsidR="00313A18" w:rsidRPr="001D0ED3" w:rsidRDefault="00313A18" w:rsidP="00313A18">
      <w:pPr>
        <w:ind w:firstLine="709"/>
        <w:jc w:val="both"/>
        <w:rPr>
          <w:szCs w:val="28"/>
        </w:rPr>
      </w:pPr>
      <w:r>
        <w:rPr>
          <w:szCs w:val="28"/>
        </w:rPr>
        <w:t xml:space="preserve">3) </w:t>
      </w:r>
      <w:r w:rsidRPr="00F038A9">
        <w:rPr>
          <w:szCs w:val="28"/>
        </w:rPr>
        <w:t>пользоваться информационными ресурсами, имеющимися в органах местного самоуправления, содержащими сведения о несовершеннолетних, их родителях или иных законных представителях</w:t>
      </w:r>
      <w:r>
        <w:rPr>
          <w:szCs w:val="28"/>
        </w:rPr>
        <w:t>;</w:t>
      </w:r>
    </w:p>
    <w:p w:rsidR="00313A18" w:rsidRPr="001D0ED3" w:rsidRDefault="00313A18" w:rsidP="00313A18">
      <w:pPr>
        <w:ind w:firstLine="709"/>
        <w:jc w:val="both"/>
        <w:rPr>
          <w:szCs w:val="28"/>
        </w:rPr>
      </w:pPr>
      <w:r>
        <w:rPr>
          <w:szCs w:val="28"/>
        </w:rPr>
        <w:lastRenderedPageBreak/>
        <w:t>4</w:t>
      </w:r>
      <w:r w:rsidRPr="001D0ED3">
        <w:rPr>
          <w:szCs w:val="28"/>
        </w:rPr>
        <w:t xml:space="preserve">) привлекать в установленном порядке специалистов для подготовки материалов по вопросам, вынесенным на рассмотрение </w:t>
      </w:r>
      <w:r w:rsidRPr="000409A3">
        <w:rPr>
          <w:szCs w:val="28"/>
        </w:rPr>
        <w:t xml:space="preserve">муниципальных </w:t>
      </w:r>
      <w:r w:rsidRPr="001D0ED3">
        <w:rPr>
          <w:szCs w:val="28"/>
        </w:rPr>
        <w:t>комисси</w:t>
      </w:r>
      <w:r>
        <w:rPr>
          <w:szCs w:val="28"/>
        </w:rPr>
        <w:t>й</w:t>
      </w:r>
      <w:r w:rsidRPr="001D0ED3">
        <w:rPr>
          <w:szCs w:val="28"/>
        </w:rPr>
        <w:t>, а также информационных и методических материалов;</w:t>
      </w:r>
    </w:p>
    <w:p w:rsidR="00313A18" w:rsidRPr="001D0ED3" w:rsidRDefault="00313A18" w:rsidP="00313A18">
      <w:pPr>
        <w:ind w:firstLine="709"/>
        <w:jc w:val="both"/>
        <w:rPr>
          <w:szCs w:val="28"/>
        </w:rPr>
      </w:pPr>
      <w:r>
        <w:rPr>
          <w:szCs w:val="28"/>
        </w:rPr>
        <w:t>5</w:t>
      </w:r>
      <w:r w:rsidRPr="001D0ED3">
        <w:rPr>
          <w:szCs w:val="28"/>
        </w:rPr>
        <w:t xml:space="preserve">) приглашать в установленном порядке на заседания </w:t>
      </w:r>
      <w:r w:rsidRPr="000409A3">
        <w:rPr>
          <w:szCs w:val="28"/>
        </w:rPr>
        <w:t xml:space="preserve">муниципальных </w:t>
      </w:r>
      <w:r w:rsidRPr="001D0ED3">
        <w:rPr>
          <w:szCs w:val="28"/>
        </w:rPr>
        <w:t>комисси</w:t>
      </w:r>
      <w:r>
        <w:rPr>
          <w:szCs w:val="28"/>
        </w:rPr>
        <w:t>й</w:t>
      </w:r>
      <w:r w:rsidRPr="001D0ED3">
        <w:rPr>
          <w:szCs w:val="28"/>
        </w:rPr>
        <w:t xml:space="preserve"> должностных лиц территориальных органов федеральных органов исполнительной власти</w:t>
      </w:r>
      <w:r>
        <w:rPr>
          <w:szCs w:val="28"/>
        </w:rPr>
        <w:t xml:space="preserve"> по Камчатскому краю</w:t>
      </w:r>
      <w:r w:rsidRPr="001D0ED3">
        <w:rPr>
          <w:szCs w:val="28"/>
        </w:rPr>
        <w:t>, органов местного самоуправления, а т</w:t>
      </w:r>
      <w:r>
        <w:rPr>
          <w:szCs w:val="28"/>
        </w:rPr>
        <w:t xml:space="preserve">акже представителей организаций, </w:t>
      </w:r>
      <w:r w:rsidRPr="001D0ED3">
        <w:rPr>
          <w:szCs w:val="28"/>
        </w:rPr>
        <w:t xml:space="preserve">граждан для получения от них информации и объяснений по вопросам, отнесенным к </w:t>
      </w:r>
      <w:r>
        <w:rPr>
          <w:szCs w:val="28"/>
        </w:rPr>
        <w:t>полномочиям</w:t>
      </w:r>
      <w:r w:rsidRPr="001D0ED3">
        <w:rPr>
          <w:szCs w:val="28"/>
        </w:rPr>
        <w:t xml:space="preserve"> </w:t>
      </w:r>
      <w:r w:rsidRPr="000409A3">
        <w:rPr>
          <w:szCs w:val="28"/>
        </w:rPr>
        <w:t>муниципальных</w:t>
      </w:r>
      <w:r w:rsidRPr="001D0ED3">
        <w:rPr>
          <w:szCs w:val="28"/>
        </w:rPr>
        <w:t xml:space="preserve"> комисси</w:t>
      </w:r>
      <w:r>
        <w:rPr>
          <w:szCs w:val="28"/>
        </w:rPr>
        <w:t>й</w:t>
      </w:r>
      <w:r w:rsidRPr="001D0ED3">
        <w:rPr>
          <w:szCs w:val="28"/>
        </w:rPr>
        <w:t>;</w:t>
      </w:r>
    </w:p>
    <w:p w:rsidR="00313A18" w:rsidRDefault="00313A18" w:rsidP="00313A18">
      <w:pPr>
        <w:ind w:firstLine="709"/>
        <w:jc w:val="both"/>
        <w:rPr>
          <w:szCs w:val="28"/>
        </w:rPr>
      </w:pPr>
      <w:r>
        <w:rPr>
          <w:szCs w:val="28"/>
        </w:rPr>
        <w:t>6</w:t>
      </w:r>
      <w:r w:rsidRPr="001D0ED3">
        <w:rPr>
          <w:szCs w:val="28"/>
        </w:rPr>
        <w:t xml:space="preserve">) посещать в установленном порядке органы и учреждения системы профилактики в целях изучения вопросов, отнесенных к </w:t>
      </w:r>
      <w:r>
        <w:rPr>
          <w:szCs w:val="28"/>
        </w:rPr>
        <w:t>полномочиям</w:t>
      </w:r>
      <w:r w:rsidRPr="001D0ED3">
        <w:rPr>
          <w:szCs w:val="28"/>
        </w:rPr>
        <w:t xml:space="preserve"> </w:t>
      </w:r>
      <w:r w:rsidRPr="000409A3">
        <w:rPr>
          <w:szCs w:val="28"/>
        </w:rPr>
        <w:t xml:space="preserve">муниципальных </w:t>
      </w:r>
      <w:r w:rsidRPr="001D0ED3">
        <w:rPr>
          <w:szCs w:val="28"/>
        </w:rPr>
        <w:t>комисси</w:t>
      </w:r>
      <w:r>
        <w:rPr>
          <w:szCs w:val="28"/>
        </w:rPr>
        <w:t>й</w:t>
      </w:r>
      <w:r w:rsidRPr="001D0ED3">
        <w:rPr>
          <w:szCs w:val="28"/>
        </w:rPr>
        <w:t>;</w:t>
      </w:r>
    </w:p>
    <w:p w:rsidR="00313A18" w:rsidRDefault="00313A18" w:rsidP="00313A18">
      <w:pPr>
        <w:ind w:firstLine="709"/>
        <w:jc w:val="both"/>
        <w:rPr>
          <w:szCs w:val="28"/>
        </w:rPr>
      </w:pPr>
      <w:r>
        <w:rPr>
          <w:szCs w:val="28"/>
        </w:rPr>
        <w:t>7</w:t>
      </w:r>
      <w:r w:rsidRPr="0008643C">
        <w:rPr>
          <w:szCs w:val="28"/>
        </w:rPr>
        <w:t xml:space="preserve">) давать поручения органам и учреждениям системы профилактики по проведению индивидуальной профилактической работы с категориями лиц, установленными в </w:t>
      </w:r>
      <w:r w:rsidRPr="00313A18">
        <w:rPr>
          <w:szCs w:val="28"/>
        </w:rPr>
        <w:t>статье 5</w:t>
      </w:r>
      <w:r w:rsidRPr="0008643C">
        <w:rPr>
          <w:szCs w:val="28"/>
        </w:rPr>
        <w:t xml:space="preserve"> Федерального закона</w:t>
      </w:r>
      <w:r w:rsidRPr="006E3EAE">
        <w:rPr>
          <w:szCs w:val="28"/>
        </w:rPr>
        <w:t xml:space="preserve"> </w:t>
      </w:r>
      <w:r>
        <w:rPr>
          <w:szCs w:val="28"/>
        </w:rPr>
        <w:t xml:space="preserve">от 24.06.1999 </w:t>
      </w:r>
      <w:r w:rsidRPr="006E3EAE">
        <w:rPr>
          <w:szCs w:val="28"/>
        </w:rPr>
        <w:t>№ 120-ФЗ</w:t>
      </w:r>
      <w:r w:rsidRPr="0008643C">
        <w:rPr>
          <w:szCs w:val="28"/>
        </w:rPr>
        <w:t xml:space="preserve"> </w:t>
      </w:r>
      <w:r>
        <w:rPr>
          <w:szCs w:val="28"/>
        </w:rPr>
        <w:t>«</w:t>
      </w:r>
      <w:r w:rsidRPr="0008643C">
        <w:rPr>
          <w:szCs w:val="28"/>
        </w:rPr>
        <w:t>Об основах системы профилактики безнадзорности и пр</w:t>
      </w:r>
      <w:r>
        <w:rPr>
          <w:szCs w:val="28"/>
        </w:rPr>
        <w:t>авонарушений несовершеннолетних»</w:t>
      </w:r>
      <w:r w:rsidRPr="0008643C">
        <w:rPr>
          <w:szCs w:val="28"/>
        </w:rPr>
        <w:t>;</w:t>
      </w:r>
    </w:p>
    <w:p w:rsidR="00313A18" w:rsidRDefault="00313A18" w:rsidP="00313A18">
      <w:pPr>
        <w:ind w:firstLine="709"/>
        <w:jc w:val="both"/>
        <w:rPr>
          <w:szCs w:val="28"/>
        </w:rPr>
      </w:pPr>
      <w:r>
        <w:rPr>
          <w:szCs w:val="28"/>
        </w:rPr>
        <w:t xml:space="preserve">8) </w:t>
      </w:r>
      <w:r w:rsidRPr="0008643C">
        <w:rPr>
          <w:szCs w:val="28"/>
        </w:rPr>
        <w:t>вносить в органы опеки и попечительства предложения о мерах, направленных на защиту и восстановление прав и законных интересов несовершеннолетних, а также об избрании форм устройства детей, оставшихся без попечения родителей;</w:t>
      </w:r>
    </w:p>
    <w:p w:rsidR="00313A18" w:rsidRPr="001D0ED3" w:rsidRDefault="00313A18" w:rsidP="00313A18">
      <w:pPr>
        <w:ind w:firstLine="709"/>
        <w:jc w:val="both"/>
        <w:rPr>
          <w:szCs w:val="28"/>
        </w:rPr>
      </w:pPr>
      <w:r>
        <w:rPr>
          <w:szCs w:val="28"/>
        </w:rPr>
        <w:t>9</w:t>
      </w:r>
      <w:r w:rsidRPr="001D0ED3">
        <w:rPr>
          <w:szCs w:val="28"/>
        </w:rPr>
        <w:t xml:space="preserve">) организовывать и проводить конференции, совещания, семинары по вопросам, отнесенным к </w:t>
      </w:r>
      <w:r>
        <w:rPr>
          <w:szCs w:val="28"/>
        </w:rPr>
        <w:t>полномочиям</w:t>
      </w:r>
      <w:r w:rsidRPr="001D0ED3">
        <w:rPr>
          <w:szCs w:val="28"/>
        </w:rPr>
        <w:t xml:space="preserve"> </w:t>
      </w:r>
      <w:r w:rsidRPr="000409A3">
        <w:rPr>
          <w:szCs w:val="28"/>
        </w:rPr>
        <w:t xml:space="preserve">муниципальных </w:t>
      </w:r>
      <w:r w:rsidRPr="001D0ED3">
        <w:rPr>
          <w:szCs w:val="28"/>
        </w:rPr>
        <w:t>комисси</w:t>
      </w:r>
      <w:r>
        <w:rPr>
          <w:szCs w:val="28"/>
        </w:rPr>
        <w:t>й</w:t>
      </w:r>
      <w:r w:rsidRPr="001D0ED3">
        <w:rPr>
          <w:szCs w:val="28"/>
        </w:rPr>
        <w:t>;</w:t>
      </w:r>
    </w:p>
    <w:p w:rsidR="00313A18" w:rsidRPr="001D0ED3" w:rsidRDefault="00313A18" w:rsidP="00313A18">
      <w:pPr>
        <w:ind w:firstLine="709"/>
        <w:jc w:val="both"/>
        <w:rPr>
          <w:szCs w:val="28"/>
        </w:rPr>
      </w:pPr>
      <w:r>
        <w:rPr>
          <w:szCs w:val="28"/>
        </w:rPr>
        <w:t>10</w:t>
      </w:r>
      <w:r w:rsidRPr="001D0ED3">
        <w:rPr>
          <w:szCs w:val="28"/>
        </w:rPr>
        <w:t>) вносить в установленном порядке в Правительство Камчатского края,</w:t>
      </w:r>
      <w:r>
        <w:rPr>
          <w:szCs w:val="28"/>
        </w:rPr>
        <w:t xml:space="preserve"> Краевую комиссию, </w:t>
      </w:r>
      <w:r w:rsidRPr="001D0ED3">
        <w:rPr>
          <w:szCs w:val="28"/>
        </w:rPr>
        <w:t xml:space="preserve">органы местного самоуправления предложения по вопросам, относящимся к </w:t>
      </w:r>
      <w:r>
        <w:rPr>
          <w:szCs w:val="28"/>
        </w:rPr>
        <w:t>полномочиям</w:t>
      </w:r>
      <w:r w:rsidRPr="001D0ED3">
        <w:rPr>
          <w:szCs w:val="28"/>
        </w:rPr>
        <w:t xml:space="preserve"> </w:t>
      </w:r>
      <w:r w:rsidRPr="000409A3">
        <w:rPr>
          <w:szCs w:val="28"/>
        </w:rPr>
        <w:t xml:space="preserve">муниципальных </w:t>
      </w:r>
      <w:r w:rsidRPr="001D0ED3">
        <w:rPr>
          <w:szCs w:val="28"/>
        </w:rPr>
        <w:t>комисси</w:t>
      </w:r>
      <w:r>
        <w:rPr>
          <w:szCs w:val="28"/>
        </w:rPr>
        <w:t>й</w:t>
      </w:r>
      <w:r w:rsidRPr="001D0ED3">
        <w:rPr>
          <w:szCs w:val="28"/>
        </w:rPr>
        <w:t>;</w:t>
      </w:r>
    </w:p>
    <w:p w:rsidR="00313A18" w:rsidRDefault="00313A18" w:rsidP="00313A18">
      <w:pPr>
        <w:ind w:firstLine="709"/>
        <w:jc w:val="both"/>
        <w:rPr>
          <w:szCs w:val="28"/>
        </w:rPr>
      </w:pPr>
      <w:r>
        <w:rPr>
          <w:szCs w:val="28"/>
        </w:rPr>
        <w:t>11</w:t>
      </w:r>
      <w:r w:rsidRPr="001D0ED3">
        <w:rPr>
          <w:szCs w:val="28"/>
        </w:rPr>
        <w:t xml:space="preserve">) представлять по поручению </w:t>
      </w:r>
      <w:r>
        <w:rPr>
          <w:szCs w:val="28"/>
        </w:rPr>
        <w:t>руководителей органов местного самоуправления муниципальных образований в Камчатском крае</w:t>
      </w:r>
      <w:r w:rsidRPr="001D0ED3">
        <w:rPr>
          <w:szCs w:val="28"/>
        </w:rPr>
        <w:t xml:space="preserve"> интересы</w:t>
      </w:r>
      <w:r>
        <w:rPr>
          <w:szCs w:val="28"/>
        </w:rPr>
        <w:t xml:space="preserve"> соответствующих</w:t>
      </w:r>
      <w:r w:rsidRPr="001D0ED3">
        <w:rPr>
          <w:szCs w:val="28"/>
        </w:rPr>
        <w:t xml:space="preserve"> </w:t>
      </w:r>
      <w:r w:rsidRPr="00897F38">
        <w:rPr>
          <w:szCs w:val="28"/>
        </w:rPr>
        <w:t>орган</w:t>
      </w:r>
      <w:r>
        <w:rPr>
          <w:szCs w:val="28"/>
        </w:rPr>
        <w:t>ов</w:t>
      </w:r>
      <w:r w:rsidRPr="00897F38">
        <w:rPr>
          <w:szCs w:val="28"/>
        </w:rPr>
        <w:t xml:space="preserve"> местного самоуправления </w:t>
      </w:r>
      <w:r w:rsidRPr="001D0ED3">
        <w:rPr>
          <w:szCs w:val="28"/>
        </w:rPr>
        <w:t xml:space="preserve">на уровне Камчатского края по вопросам, отнесенным к </w:t>
      </w:r>
      <w:r>
        <w:rPr>
          <w:szCs w:val="28"/>
        </w:rPr>
        <w:t xml:space="preserve">полномочиям </w:t>
      </w:r>
      <w:r w:rsidRPr="000409A3">
        <w:rPr>
          <w:szCs w:val="28"/>
        </w:rPr>
        <w:t>муниципальных</w:t>
      </w:r>
      <w:r w:rsidRPr="00897F38">
        <w:rPr>
          <w:szCs w:val="28"/>
        </w:rPr>
        <w:t xml:space="preserve"> комисси</w:t>
      </w:r>
      <w:r>
        <w:rPr>
          <w:szCs w:val="28"/>
        </w:rPr>
        <w:t>й</w:t>
      </w:r>
      <w:r w:rsidRPr="001D0ED3">
        <w:rPr>
          <w:szCs w:val="28"/>
        </w:rPr>
        <w:t>;</w:t>
      </w:r>
    </w:p>
    <w:p w:rsidR="00313A18" w:rsidRPr="001D0ED3" w:rsidRDefault="00313A18" w:rsidP="00313A18">
      <w:pPr>
        <w:ind w:firstLine="709"/>
        <w:jc w:val="both"/>
        <w:rPr>
          <w:szCs w:val="28"/>
        </w:rPr>
      </w:pPr>
      <w:r>
        <w:rPr>
          <w:szCs w:val="28"/>
        </w:rPr>
        <w:t>12</w:t>
      </w:r>
      <w:r w:rsidRPr="006C3688">
        <w:rPr>
          <w:szCs w:val="28"/>
        </w:rPr>
        <w:t xml:space="preserve">) осуществлять контроль за исполнением решений </w:t>
      </w:r>
      <w:r w:rsidRPr="000409A3">
        <w:rPr>
          <w:szCs w:val="28"/>
        </w:rPr>
        <w:t>муниципальных</w:t>
      </w:r>
      <w:r w:rsidRPr="006C3688">
        <w:rPr>
          <w:szCs w:val="28"/>
        </w:rPr>
        <w:t xml:space="preserve"> комисси</w:t>
      </w:r>
      <w:r>
        <w:rPr>
          <w:szCs w:val="28"/>
        </w:rPr>
        <w:t>й</w:t>
      </w:r>
      <w:r w:rsidRPr="006C3688">
        <w:rPr>
          <w:szCs w:val="28"/>
        </w:rPr>
        <w:t>;</w:t>
      </w:r>
    </w:p>
    <w:p w:rsidR="00313A18" w:rsidRDefault="00313A18" w:rsidP="00313A18">
      <w:pPr>
        <w:ind w:firstLine="709"/>
        <w:jc w:val="both"/>
        <w:rPr>
          <w:szCs w:val="28"/>
        </w:rPr>
      </w:pPr>
      <w:r>
        <w:rPr>
          <w:szCs w:val="28"/>
        </w:rPr>
        <w:t>13</w:t>
      </w:r>
      <w:r w:rsidRPr="001D0ED3">
        <w:rPr>
          <w:szCs w:val="28"/>
        </w:rPr>
        <w:t>)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 а также случаев склоне</w:t>
      </w:r>
      <w:r>
        <w:rPr>
          <w:szCs w:val="28"/>
        </w:rPr>
        <w:t>ния их к суицидальным действиям;</w:t>
      </w:r>
    </w:p>
    <w:p w:rsidR="00313A18" w:rsidRDefault="00313A18" w:rsidP="00313A18">
      <w:pPr>
        <w:ind w:firstLine="709"/>
        <w:jc w:val="both"/>
        <w:rPr>
          <w:szCs w:val="28"/>
        </w:rPr>
      </w:pPr>
      <w:r w:rsidRPr="00EB131B">
        <w:rPr>
          <w:szCs w:val="28"/>
        </w:rPr>
        <w:t>1</w:t>
      </w:r>
      <w:r>
        <w:rPr>
          <w:szCs w:val="28"/>
        </w:rPr>
        <w:t>4</w:t>
      </w:r>
      <w:r w:rsidRPr="00EB131B">
        <w:rPr>
          <w:szCs w:val="28"/>
        </w:rPr>
        <w:t xml:space="preserve">) заключать соглашения с </w:t>
      </w:r>
      <w:r>
        <w:rPr>
          <w:szCs w:val="28"/>
        </w:rPr>
        <w:t xml:space="preserve">территориальными </w:t>
      </w:r>
      <w:r w:rsidRPr="00EB131B">
        <w:rPr>
          <w:szCs w:val="28"/>
        </w:rPr>
        <w:t xml:space="preserve">органами </w:t>
      </w:r>
      <w:r>
        <w:rPr>
          <w:szCs w:val="28"/>
        </w:rPr>
        <w:t xml:space="preserve">федеральных органов </w:t>
      </w:r>
      <w:r w:rsidRPr="00EB131B">
        <w:rPr>
          <w:szCs w:val="28"/>
        </w:rPr>
        <w:t>государственной власти</w:t>
      </w:r>
      <w:r>
        <w:rPr>
          <w:szCs w:val="28"/>
        </w:rPr>
        <w:t xml:space="preserve"> по Камчатскому краю</w:t>
      </w:r>
      <w:r w:rsidRPr="00EB131B">
        <w:rPr>
          <w:szCs w:val="28"/>
        </w:rPr>
        <w:t xml:space="preserve"> и организациями в целях реализации полномочий </w:t>
      </w:r>
      <w:r w:rsidRPr="000409A3">
        <w:rPr>
          <w:szCs w:val="28"/>
        </w:rPr>
        <w:t>муниципальн</w:t>
      </w:r>
      <w:r>
        <w:rPr>
          <w:szCs w:val="28"/>
        </w:rPr>
        <w:t>ой</w:t>
      </w:r>
      <w:r w:rsidRPr="000409A3">
        <w:rPr>
          <w:szCs w:val="28"/>
        </w:rPr>
        <w:t xml:space="preserve"> </w:t>
      </w:r>
      <w:r w:rsidRPr="00EB131B">
        <w:rPr>
          <w:szCs w:val="28"/>
        </w:rPr>
        <w:t xml:space="preserve">комиссии по вопросам, входящим в </w:t>
      </w:r>
      <w:r>
        <w:rPr>
          <w:szCs w:val="28"/>
        </w:rPr>
        <w:t>полномочия</w:t>
      </w:r>
      <w:r w:rsidRPr="00EB131B">
        <w:rPr>
          <w:szCs w:val="28"/>
        </w:rPr>
        <w:t xml:space="preserve"> </w:t>
      </w:r>
      <w:r w:rsidRPr="000409A3">
        <w:rPr>
          <w:szCs w:val="28"/>
        </w:rPr>
        <w:t xml:space="preserve">муниципальных </w:t>
      </w:r>
      <w:r w:rsidRPr="00EB131B">
        <w:rPr>
          <w:szCs w:val="28"/>
        </w:rPr>
        <w:t>комисси</w:t>
      </w:r>
      <w:r>
        <w:rPr>
          <w:szCs w:val="28"/>
        </w:rPr>
        <w:t>й</w:t>
      </w:r>
      <w:r w:rsidRPr="00EB131B">
        <w:rPr>
          <w:szCs w:val="28"/>
        </w:rPr>
        <w:t>;</w:t>
      </w:r>
      <w:r w:rsidRPr="00587340">
        <w:rPr>
          <w:szCs w:val="28"/>
        </w:rPr>
        <w:t xml:space="preserve"> </w:t>
      </w:r>
    </w:p>
    <w:p w:rsidR="00313A18" w:rsidRPr="00C25AA1" w:rsidRDefault="00313A18" w:rsidP="00313A18">
      <w:pPr>
        <w:ind w:firstLine="709"/>
        <w:jc w:val="both"/>
        <w:rPr>
          <w:bCs/>
          <w:szCs w:val="28"/>
        </w:rPr>
      </w:pPr>
      <w:r>
        <w:rPr>
          <w:bCs/>
          <w:szCs w:val="28"/>
        </w:rPr>
        <w:t>15</w:t>
      </w:r>
      <w:r w:rsidRPr="00C25AA1">
        <w:rPr>
          <w:bCs/>
          <w:szCs w:val="28"/>
        </w:rPr>
        <w:t>) направля</w:t>
      </w:r>
      <w:r>
        <w:rPr>
          <w:bCs/>
          <w:szCs w:val="28"/>
        </w:rPr>
        <w:t>ть</w:t>
      </w:r>
      <w:r w:rsidRPr="00C25AA1">
        <w:rPr>
          <w:bCs/>
          <w:szCs w:val="28"/>
        </w:rPr>
        <w:t xml:space="preserve"> материалы (дела) </w:t>
      </w:r>
      <w:r w:rsidRPr="002C2B1D">
        <w:rPr>
          <w:bCs/>
          <w:szCs w:val="28"/>
        </w:rPr>
        <w:t xml:space="preserve">в службы медиации (примирения) для реализации восстановительных программ в соответствии с порядком, утвержденным Краевой комиссией;                                                    </w:t>
      </w:r>
      <w:r w:rsidRPr="00C25AA1">
        <w:rPr>
          <w:bCs/>
          <w:szCs w:val="28"/>
        </w:rPr>
        <w:t xml:space="preserve">                                                    </w:t>
      </w:r>
    </w:p>
    <w:p w:rsidR="00313A18" w:rsidRDefault="00313A18" w:rsidP="00313A18">
      <w:pPr>
        <w:ind w:firstLine="709"/>
        <w:jc w:val="both"/>
        <w:rPr>
          <w:szCs w:val="28"/>
        </w:rPr>
      </w:pPr>
      <w:r>
        <w:rPr>
          <w:szCs w:val="28"/>
        </w:rPr>
        <w:t>16)</w:t>
      </w:r>
      <w:r w:rsidRPr="009F454E">
        <w:rPr>
          <w:szCs w:val="28"/>
        </w:rPr>
        <w:t xml:space="preserve"> поощрять </w:t>
      </w:r>
      <w:r>
        <w:rPr>
          <w:szCs w:val="28"/>
        </w:rPr>
        <w:t>п</w:t>
      </w:r>
      <w:r w:rsidRPr="009F454E">
        <w:rPr>
          <w:szCs w:val="28"/>
        </w:rPr>
        <w:t xml:space="preserve">очетной грамотой </w:t>
      </w:r>
      <w:r w:rsidRPr="000409A3">
        <w:rPr>
          <w:szCs w:val="28"/>
        </w:rPr>
        <w:t>муниципальн</w:t>
      </w:r>
      <w:r>
        <w:rPr>
          <w:szCs w:val="28"/>
        </w:rPr>
        <w:t>ой комиссии</w:t>
      </w:r>
      <w:r w:rsidRPr="009F454E">
        <w:rPr>
          <w:szCs w:val="28"/>
        </w:rPr>
        <w:t xml:space="preserve"> граждан Российской Федерации и трудовые коллективы за активную деятельность в сфере </w:t>
      </w:r>
      <w:r w:rsidRPr="009F454E">
        <w:rPr>
          <w:szCs w:val="28"/>
        </w:rPr>
        <w:lastRenderedPageBreak/>
        <w:t xml:space="preserve">профилактики безнадзорности и правонарушений несовершеннолетних и осуществление мер по защите прав детей, а также поощрять </w:t>
      </w:r>
      <w:r>
        <w:rPr>
          <w:szCs w:val="28"/>
        </w:rPr>
        <w:t>п</w:t>
      </w:r>
      <w:r w:rsidRPr="009F454E">
        <w:rPr>
          <w:szCs w:val="28"/>
        </w:rPr>
        <w:t xml:space="preserve">очетной грамотой </w:t>
      </w:r>
      <w:r w:rsidRPr="000409A3">
        <w:rPr>
          <w:szCs w:val="28"/>
        </w:rPr>
        <w:t>муниципальн</w:t>
      </w:r>
      <w:r>
        <w:rPr>
          <w:szCs w:val="28"/>
        </w:rPr>
        <w:t>ой</w:t>
      </w:r>
      <w:r w:rsidRPr="000409A3">
        <w:rPr>
          <w:szCs w:val="28"/>
        </w:rPr>
        <w:t xml:space="preserve"> </w:t>
      </w:r>
      <w:r w:rsidRPr="009F454E">
        <w:rPr>
          <w:szCs w:val="28"/>
        </w:rPr>
        <w:t>комиссии несовершеннолетних за достижения в учебе, участие в краев</w:t>
      </w:r>
      <w:r>
        <w:rPr>
          <w:szCs w:val="28"/>
        </w:rPr>
        <w:t>ых и муниципальных мероприятиях.</w:t>
      </w:r>
    </w:p>
    <w:p w:rsidR="00313A18" w:rsidRDefault="00313A18" w:rsidP="00313A18">
      <w:pPr>
        <w:ind w:firstLine="709"/>
        <w:jc w:val="both"/>
        <w:rPr>
          <w:szCs w:val="28"/>
        </w:rPr>
      </w:pPr>
      <w:r>
        <w:rPr>
          <w:szCs w:val="28"/>
        </w:rPr>
        <w:t>Х</w:t>
      </w:r>
      <w:r w:rsidRPr="009F454E">
        <w:rPr>
          <w:szCs w:val="28"/>
        </w:rPr>
        <w:t xml:space="preserve">одатайства о награждении </w:t>
      </w:r>
      <w:r>
        <w:rPr>
          <w:szCs w:val="28"/>
        </w:rPr>
        <w:t>п</w:t>
      </w:r>
      <w:r w:rsidRPr="009F454E">
        <w:rPr>
          <w:szCs w:val="28"/>
        </w:rPr>
        <w:t xml:space="preserve">очетной грамотой </w:t>
      </w:r>
      <w:r w:rsidRPr="000409A3">
        <w:rPr>
          <w:szCs w:val="28"/>
        </w:rPr>
        <w:t>муниципальн</w:t>
      </w:r>
      <w:r>
        <w:rPr>
          <w:szCs w:val="28"/>
        </w:rPr>
        <w:t>ой</w:t>
      </w:r>
      <w:r w:rsidRPr="000409A3">
        <w:rPr>
          <w:szCs w:val="28"/>
        </w:rPr>
        <w:t xml:space="preserve"> </w:t>
      </w:r>
      <w:r w:rsidRPr="009F454E">
        <w:rPr>
          <w:szCs w:val="28"/>
        </w:rPr>
        <w:t xml:space="preserve">комиссии с указанием оснований для награждения (описанием конкретных заслуг) направляются в </w:t>
      </w:r>
      <w:r w:rsidRPr="000409A3">
        <w:rPr>
          <w:szCs w:val="28"/>
        </w:rPr>
        <w:t>муниципальн</w:t>
      </w:r>
      <w:r>
        <w:rPr>
          <w:szCs w:val="28"/>
        </w:rPr>
        <w:t>ую</w:t>
      </w:r>
      <w:r w:rsidRPr="000409A3">
        <w:rPr>
          <w:szCs w:val="28"/>
        </w:rPr>
        <w:t xml:space="preserve"> </w:t>
      </w:r>
      <w:r w:rsidRPr="009F454E">
        <w:rPr>
          <w:szCs w:val="28"/>
        </w:rPr>
        <w:t xml:space="preserve">комиссию органами и учреждениями системы профилактики, </w:t>
      </w:r>
      <w:r>
        <w:rPr>
          <w:szCs w:val="28"/>
        </w:rPr>
        <w:t xml:space="preserve">другими </w:t>
      </w:r>
      <w:r w:rsidRPr="009A6723">
        <w:rPr>
          <w:szCs w:val="28"/>
        </w:rPr>
        <w:t>территориальными органами федеральных органов государственной власти по Камчатскому краю,</w:t>
      </w:r>
      <w:r w:rsidRPr="009F454E">
        <w:rPr>
          <w:szCs w:val="28"/>
        </w:rPr>
        <w:t xml:space="preserve"> органами государственной власти Камчатского края,</w:t>
      </w:r>
      <w:r w:rsidRPr="002C2B1D">
        <w:rPr>
          <w:szCs w:val="28"/>
        </w:rPr>
        <w:t xml:space="preserve"> </w:t>
      </w:r>
      <w:r w:rsidRPr="009F454E">
        <w:rPr>
          <w:szCs w:val="28"/>
        </w:rPr>
        <w:t>орган</w:t>
      </w:r>
      <w:r>
        <w:rPr>
          <w:szCs w:val="28"/>
        </w:rPr>
        <w:t>ами</w:t>
      </w:r>
      <w:r w:rsidRPr="009F454E">
        <w:rPr>
          <w:szCs w:val="28"/>
        </w:rPr>
        <w:t xml:space="preserve"> местного самоуправления, организациями</w:t>
      </w:r>
      <w:r>
        <w:rPr>
          <w:szCs w:val="28"/>
        </w:rPr>
        <w:t>.</w:t>
      </w:r>
    </w:p>
    <w:p w:rsidR="00313A18" w:rsidRDefault="00313A18" w:rsidP="00313A18">
      <w:pPr>
        <w:ind w:firstLine="709"/>
        <w:jc w:val="both"/>
        <w:rPr>
          <w:szCs w:val="28"/>
        </w:rPr>
      </w:pPr>
      <w:r>
        <w:rPr>
          <w:szCs w:val="28"/>
        </w:rPr>
        <w:t>Р</w:t>
      </w:r>
      <w:r w:rsidRPr="009F454E">
        <w:rPr>
          <w:szCs w:val="28"/>
        </w:rPr>
        <w:t xml:space="preserve">ешение о награждении </w:t>
      </w:r>
      <w:r>
        <w:rPr>
          <w:szCs w:val="28"/>
        </w:rPr>
        <w:t>п</w:t>
      </w:r>
      <w:r w:rsidRPr="009F454E">
        <w:rPr>
          <w:szCs w:val="28"/>
        </w:rPr>
        <w:t xml:space="preserve">очетной грамотой </w:t>
      </w:r>
      <w:r w:rsidRPr="000409A3">
        <w:rPr>
          <w:szCs w:val="28"/>
        </w:rPr>
        <w:t>муниципальн</w:t>
      </w:r>
      <w:r>
        <w:rPr>
          <w:szCs w:val="28"/>
        </w:rPr>
        <w:t xml:space="preserve">ой </w:t>
      </w:r>
      <w:r w:rsidRPr="009F454E">
        <w:rPr>
          <w:szCs w:val="28"/>
        </w:rPr>
        <w:t xml:space="preserve">комиссии принимается по результатам рассмотрения ходатайства о награждении </w:t>
      </w:r>
      <w:r>
        <w:rPr>
          <w:szCs w:val="28"/>
        </w:rPr>
        <w:t>п</w:t>
      </w:r>
      <w:r w:rsidRPr="009F454E">
        <w:rPr>
          <w:szCs w:val="28"/>
        </w:rPr>
        <w:t xml:space="preserve">очетной грамотой </w:t>
      </w:r>
      <w:r w:rsidRPr="000409A3">
        <w:rPr>
          <w:szCs w:val="28"/>
        </w:rPr>
        <w:t>муниципальн</w:t>
      </w:r>
      <w:r>
        <w:rPr>
          <w:szCs w:val="28"/>
        </w:rPr>
        <w:t>ой</w:t>
      </w:r>
      <w:r w:rsidRPr="009F454E">
        <w:rPr>
          <w:szCs w:val="28"/>
        </w:rPr>
        <w:t xml:space="preserve"> комиссии и оформляется постановлением </w:t>
      </w:r>
      <w:r w:rsidRPr="000409A3">
        <w:rPr>
          <w:szCs w:val="28"/>
        </w:rPr>
        <w:t>муниципальн</w:t>
      </w:r>
      <w:r>
        <w:rPr>
          <w:szCs w:val="28"/>
        </w:rPr>
        <w:t>ой</w:t>
      </w:r>
      <w:r w:rsidRPr="000409A3">
        <w:rPr>
          <w:szCs w:val="28"/>
        </w:rPr>
        <w:t xml:space="preserve"> </w:t>
      </w:r>
      <w:r>
        <w:rPr>
          <w:szCs w:val="28"/>
        </w:rPr>
        <w:t>комиссии.</w:t>
      </w:r>
    </w:p>
    <w:p w:rsidR="00313A18" w:rsidRDefault="00313A18" w:rsidP="00313A18">
      <w:pPr>
        <w:ind w:firstLine="709"/>
        <w:jc w:val="both"/>
        <w:rPr>
          <w:szCs w:val="28"/>
        </w:rPr>
      </w:pPr>
      <w:r>
        <w:rPr>
          <w:szCs w:val="28"/>
        </w:rPr>
        <w:t>П</w:t>
      </w:r>
      <w:r w:rsidRPr="009F454E">
        <w:rPr>
          <w:szCs w:val="28"/>
        </w:rPr>
        <w:t xml:space="preserve">очетная грамота </w:t>
      </w:r>
      <w:r w:rsidRPr="000409A3">
        <w:rPr>
          <w:szCs w:val="28"/>
        </w:rPr>
        <w:t>муниципальной</w:t>
      </w:r>
      <w:r w:rsidRPr="009F454E">
        <w:rPr>
          <w:szCs w:val="28"/>
        </w:rPr>
        <w:t xml:space="preserve"> комиссии подписывается председателем </w:t>
      </w:r>
      <w:r w:rsidRPr="000409A3">
        <w:rPr>
          <w:szCs w:val="28"/>
        </w:rPr>
        <w:t xml:space="preserve">муниципальной </w:t>
      </w:r>
      <w:r w:rsidRPr="009F454E">
        <w:rPr>
          <w:szCs w:val="28"/>
        </w:rPr>
        <w:t xml:space="preserve">комиссии или по его поручению заместителем председателя </w:t>
      </w:r>
      <w:r w:rsidRPr="000409A3">
        <w:rPr>
          <w:szCs w:val="28"/>
        </w:rPr>
        <w:t xml:space="preserve">муниципальной </w:t>
      </w:r>
      <w:r w:rsidRPr="009F454E">
        <w:rPr>
          <w:szCs w:val="28"/>
        </w:rPr>
        <w:t xml:space="preserve">комиссии и удостоверяется печатью </w:t>
      </w:r>
      <w:r w:rsidRPr="000409A3">
        <w:rPr>
          <w:szCs w:val="28"/>
        </w:rPr>
        <w:t>муниципальной</w:t>
      </w:r>
      <w:r>
        <w:rPr>
          <w:szCs w:val="28"/>
        </w:rPr>
        <w:t xml:space="preserve"> комиссии.</w:t>
      </w:r>
    </w:p>
    <w:p w:rsidR="00313A18" w:rsidRDefault="00313A18" w:rsidP="00313A18">
      <w:pPr>
        <w:ind w:firstLine="709"/>
        <w:jc w:val="both"/>
        <w:rPr>
          <w:szCs w:val="28"/>
        </w:rPr>
      </w:pPr>
      <w:r>
        <w:rPr>
          <w:szCs w:val="28"/>
        </w:rPr>
        <w:t>В</w:t>
      </w:r>
      <w:r w:rsidRPr="009F454E">
        <w:rPr>
          <w:szCs w:val="28"/>
        </w:rPr>
        <w:t xml:space="preserve">ручение </w:t>
      </w:r>
      <w:r>
        <w:rPr>
          <w:szCs w:val="28"/>
        </w:rPr>
        <w:t>п</w:t>
      </w:r>
      <w:r w:rsidRPr="009F454E">
        <w:rPr>
          <w:szCs w:val="28"/>
        </w:rPr>
        <w:t xml:space="preserve">очетной грамоты </w:t>
      </w:r>
      <w:r w:rsidRPr="000409A3">
        <w:rPr>
          <w:szCs w:val="28"/>
        </w:rPr>
        <w:t xml:space="preserve">муниципальной </w:t>
      </w:r>
      <w:r w:rsidRPr="009F454E">
        <w:rPr>
          <w:szCs w:val="28"/>
        </w:rPr>
        <w:t xml:space="preserve">комиссии производится председателем </w:t>
      </w:r>
      <w:r w:rsidRPr="000409A3">
        <w:rPr>
          <w:szCs w:val="28"/>
        </w:rPr>
        <w:t xml:space="preserve">муниципальной </w:t>
      </w:r>
      <w:r w:rsidRPr="009F454E">
        <w:rPr>
          <w:szCs w:val="28"/>
        </w:rPr>
        <w:t xml:space="preserve">комиссии или по его поручению заместителем председателя </w:t>
      </w:r>
      <w:r w:rsidRPr="000409A3">
        <w:rPr>
          <w:szCs w:val="28"/>
        </w:rPr>
        <w:t xml:space="preserve">муниципальной </w:t>
      </w:r>
      <w:r>
        <w:rPr>
          <w:szCs w:val="28"/>
        </w:rPr>
        <w:t>к</w:t>
      </w:r>
      <w:r w:rsidRPr="009F454E">
        <w:rPr>
          <w:szCs w:val="28"/>
        </w:rPr>
        <w:t>омиссии или иными лицами</w:t>
      </w:r>
      <w:r>
        <w:rPr>
          <w:szCs w:val="28"/>
        </w:rPr>
        <w:t>.</w:t>
      </w:r>
    </w:p>
    <w:p w:rsidR="00313A18" w:rsidRPr="009F454E" w:rsidRDefault="00313A18" w:rsidP="00313A18">
      <w:pPr>
        <w:ind w:firstLine="709"/>
        <w:jc w:val="both"/>
        <w:rPr>
          <w:szCs w:val="28"/>
        </w:rPr>
      </w:pPr>
      <w:r>
        <w:rPr>
          <w:szCs w:val="28"/>
        </w:rPr>
        <w:t>П</w:t>
      </w:r>
      <w:r w:rsidRPr="009F454E">
        <w:rPr>
          <w:szCs w:val="28"/>
        </w:rPr>
        <w:t xml:space="preserve">овторное награждение </w:t>
      </w:r>
      <w:r>
        <w:rPr>
          <w:szCs w:val="28"/>
        </w:rPr>
        <w:t>п</w:t>
      </w:r>
      <w:r w:rsidRPr="009F454E">
        <w:rPr>
          <w:szCs w:val="28"/>
        </w:rPr>
        <w:t xml:space="preserve">очетной грамотой </w:t>
      </w:r>
      <w:r w:rsidRPr="000409A3">
        <w:rPr>
          <w:szCs w:val="28"/>
        </w:rPr>
        <w:t xml:space="preserve">муниципальной </w:t>
      </w:r>
      <w:r w:rsidRPr="009F454E">
        <w:rPr>
          <w:szCs w:val="28"/>
        </w:rPr>
        <w:t>комиссии возможно не ранее чем через го</w:t>
      </w:r>
      <w:r>
        <w:rPr>
          <w:szCs w:val="28"/>
        </w:rPr>
        <w:t>д после предыдущего награждения;</w:t>
      </w:r>
    </w:p>
    <w:p w:rsidR="00313A18" w:rsidRPr="009F454E" w:rsidRDefault="00313A18" w:rsidP="00313A18">
      <w:pPr>
        <w:ind w:firstLine="709"/>
        <w:jc w:val="both"/>
        <w:rPr>
          <w:szCs w:val="28"/>
        </w:rPr>
      </w:pPr>
      <w:r>
        <w:rPr>
          <w:szCs w:val="28"/>
        </w:rPr>
        <w:t>17</w:t>
      </w:r>
      <w:r w:rsidRPr="001D0ED3">
        <w:rPr>
          <w:szCs w:val="28"/>
        </w:rPr>
        <w:t xml:space="preserve">) </w:t>
      </w:r>
      <w:r>
        <w:rPr>
          <w:szCs w:val="28"/>
        </w:rPr>
        <w:t xml:space="preserve">осуществлять </w:t>
      </w:r>
      <w:r w:rsidRPr="001D0ED3">
        <w:rPr>
          <w:szCs w:val="28"/>
        </w:rPr>
        <w:t>ины</w:t>
      </w:r>
      <w:r>
        <w:rPr>
          <w:szCs w:val="28"/>
        </w:rPr>
        <w:t>е</w:t>
      </w:r>
      <w:r w:rsidRPr="001D0ED3">
        <w:rPr>
          <w:szCs w:val="28"/>
        </w:rPr>
        <w:t xml:space="preserve"> права в соответствии с</w:t>
      </w:r>
      <w:r>
        <w:rPr>
          <w:szCs w:val="28"/>
        </w:rPr>
        <w:t xml:space="preserve"> федеральным</w:t>
      </w:r>
      <w:r w:rsidRPr="001D0ED3">
        <w:rPr>
          <w:szCs w:val="28"/>
        </w:rPr>
        <w:t xml:space="preserve"> законодательством и законодательством Камчатского края.</w:t>
      </w:r>
    </w:p>
    <w:p w:rsidR="00313A18" w:rsidRDefault="00313A18" w:rsidP="00313A18">
      <w:pPr>
        <w:ind w:firstLine="709"/>
        <w:jc w:val="both"/>
        <w:rPr>
          <w:szCs w:val="28"/>
        </w:rPr>
      </w:pPr>
    </w:p>
    <w:p w:rsidR="00313A18" w:rsidRPr="00F76436" w:rsidRDefault="00313A18" w:rsidP="00313A18">
      <w:pPr>
        <w:ind w:firstLine="720"/>
        <w:jc w:val="center"/>
        <w:rPr>
          <w:szCs w:val="28"/>
        </w:rPr>
      </w:pPr>
      <w:r w:rsidRPr="00F76436">
        <w:rPr>
          <w:szCs w:val="28"/>
        </w:rPr>
        <w:t xml:space="preserve">5. Обеспечение деятельности </w:t>
      </w:r>
      <w:r w:rsidRPr="000409A3">
        <w:rPr>
          <w:szCs w:val="28"/>
        </w:rPr>
        <w:t>муниципальн</w:t>
      </w:r>
      <w:r>
        <w:rPr>
          <w:szCs w:val="28"/>
        </w:rPr>
        <w:t>ых</w:t>
      </w:r>
      <w:r w:rsidRPr="00F76436">
        <w:rPr>
          <w:szCs w:val="28"/>
        </w:rPr>
        <w:t xml:space="preserve"> комиссий</w:t>
      </w:r>
    </w:p>
    <w:p w:rsidR="00313A18" w:rsidRPr="00084062" w:rsidRDefault="00313A18" w:rsidP="00313A18">
      <w:pPr>
        <w:ind w:firstLine="720"/>
        <w:jc w:val="both"/>
        <w:rPr>
          <w:szCs w:val="28"/>
        </w:rPr>
      </w:pPr>
    </w:p>
    <w:p w:rsidR="00313A18" w:rsidRPr="006C3688" w:rsidRDefault="005D77D7" w:rsidP="00313A18">
      <w:pPr>
        <w:ind w:firstLine="709"/>
        <w:jc w:val="both"/>
        <w:rPr>
          <w:szCs w:val="28"/>
        </w:rPr>
      </w:pPr>
      <w:r>
        <w:rPr>
          <w:szCs w:val="28"/>
        </w:rPr>
        <w:t>15</w:t>
      </w:r>
      <w:r w:rsidR="00313A18">
        <w:rPr>
          <w:szCs w:val="28"/>
        </w:rPr>
        <w:t xml:space="preserve">. </w:t>
      </w:r>
      <w:r w:rsidR="00313A18" w:rsidRPr="006C3688">
        <w:rPr>
          <w:szCs w:val="28"/>
        </w:rPr>
        <w:t xml:space="preserve">К вопросам обеспечения деятельности </w:t>
      </w:r>
      <w:r w:rsidR="00313A18" w:rsidRPr="000409A3">
        <w:rPr>
          <w:szCs w:val="28"/>
        </w:rPr>
        <w:t>муниципальн</w:t>
      </w:r>
      <w:r w:rsidR="00313A18">
        <w:rPr>
          <w:szCs w:val="28"/>
        </w:rPr>
        <w:t>ых</w:t>
      </w:r>
      <w:r w:rsidR="00313A18" w:rsidRPr="000409A3">
        <w:rPr>
          <w:szCs w:val="28"/>
        </w:rPr>
        <w:t xml:space="preserve"> </w:t>
      </w:r>
      <w:r w:rsidR="00313A18" w:rsidRPr="006C3688">
        <w:rPr>
          <w:szCs w:val="28"/>
        </w:rPr>
        <w:t>комисси</w:t>
      </w:r>
      <w:r w:rsidR="00313A18">
        <w:rPr>
          <w:szCs w:val="28"/>
        </w:rPr>
        <w:t>й</w:t>
      </w:r>
      <w:r w:rsidR="00313A18" w:rsidRPr="006C3688">
        <w:rPr>
          <w:szCs w:val="28"/>
        </w:rPr>
        <w:t xml:space="preserve"> относятся:</w:t>
      </w:r>
    </w:p>
    <w:p w:rsidR="00313A18" w:rsidRPr="006C3688" w:rsidRDefault="00313A18" w:rsidP="00313A18">
      <w:pPr>
        <w:ind w:firstLine="709"/>
        <w:jc w:val="both"/>
        <w:rPr>
          <w:szCs w:val="28"/>
        </w:rPr>
      </w:pPr>
      <w:r w:rsidRPr="006C3688">
        <w:rPr>
          <w:szCs w:val="28"/>
        </w:rPr>
        <w:t xml:space="preserve">1) подготовка и организация проведения заседаний и иных плановых мероприятий </w:t>
      </w:r>
      <w:r w:rsidRPr="000409A3">
        <w:rPr>
          <w:szCs w:val="28"/>
        </w:rPr>
        <w:t xml:space="preserve">муниципальных </w:t>
      </w:r>
      <w:r w:rsidRPr="006C3688">
        <w:rPr>
          <w:szCs w:val="28"/>
        </w:rPr>
        <w:t>комисси</w:t>
      </w:r>
      <w:r>
        <w:rPr>
          <w:szCs w:val="28"/>
        </w:rPr>
        <w:t>й</w:t>
      </w:r>
      <w:r w:rsidRPr="006C3688">
        <w:rPr>
          <w:szCs w:val="28"/>
        </w:rPr>
        <w:t>;</w:t>
      </w:r>
    </w:p>
    <w:p w:rsidR="00313A18" w:rsidRPr="006C3688" w:rsidRDefault="00313A18" w:rsidP="00313A18">
      <w:pPr>
        <w:ind w:firstLine="709"/>
        <w:jc w:val="both"/>
        <w:rPr>
          <w:szCs w:val="28"/>
        </w:rPr>
      </w:pPr>
      <w:r w:rsidRPr="006C3688">
        <w:rPr>
          <w:szCs w:val="28"/>
        </w:rPr>
        <w:t xml:space="preserve">2) осуществление контроля за своевременностью подготовки и представления материалов для рассмотрения на заседаниях </w:t>
      </w:r>
      <w:r w:rsidRPr="000409A3">
        <w:rPr>
          <w:szCs w:val="28"/>
        </w:rPr>
        <w:t xml:space="preserve">муниципальных </w:t>
      </w:r>
      <w:r w:rsidRPr="00B726C6">
        <w:rPr>
          <w:szCs w:val="28"/>
        </w:rPr>
        <w:t>комисси</w:t>
      </w:r>
      <w:r>
        <w:rPr>
          <w:szCs w:val="28"/>
        </w:rPr>
        <w:t>й</w:t>
      </w:r>
      <w:r w:rsidRPr="006C3688">
        <w:rPr>
          <w:szCs w:val="28"/>
        </w:rPr>
        <w:t>;</w:t>
      </w:r>
    </w:p>
    <w:p w:rsidR="00313A18" w:rsidRPr="006C3688" w:rsidRDefault="00313A18" w:rsidP="00313A18">
      <w:pPr>
        <w:ind w:firstLine="709"/>
        <w:jc w:val="both"/>
        <w:rPr>
          <w:szCs w:val="28"/>
        </w:rPr>
      </w:pPr>
      <w:r w:rsidRPr="006C3688">
        <w:rPr>
          <w:szCs w:val="28"/>
        </w:rPr>
        <w:t xml:space="preserve">3) ведение делопроизводства </w:t>
      </w:r>
      <w:r w:rsidRPr="000409A3">
        <w:rPr>
          <w:szCs w:val="28"/>
        </w:rPr>
        <w:t xml:space="preserve">муниципальных </w:t>
      </w:r>
      <w:r w:rsidRPr="00B726C6">
        <w:rPr>
          <w:szCs w:val="28"/>
        </w:rPr>
        <w:t>комисси</w:t>
      </w:r>
      <w:r>
        <w:rPr>
          <w:szCs w:val="28"/>
        </w:rPr>
        <w:t>й</w:t>
      </w:r>
      <w:r w:rsidRPr="006C3688">
        <w:rPr>
          <w:szCs w:val="28"/>
        </w:rPr>
        <w:t>;</w:t>
      </w:r>
    </w:p>
    <w:p w:rsidR="00313A18" w:rsidRPr="006C3688" w:rsidRDefault="00313A18" w:rsidP="00313A18">
      <w:pPr>
        <w:ind w:firstLine="709"/>
        <w:jc w:val="both"/>
        <w:rPr>
          <w:szCs w:val="28"/>
        </w:rPr>
      </w:pPr>
      <w:r w:rsidRPr="006C3688">
        <w:rPr>
          <w:szCs w:val="28"/>
        </w:rPr>
        <w:t xml:space="preserve">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w:t>
      </w:r>
      <w:r w:rsidRPr="004F2C3D">
        <w:rPr>
          <w:szCs w:val="28"/>
        </w:rPr>
        <w:t>исполнительной</w:t>
      </w:r>
      <w:r w:rsidRPr="006C3688">
        <w:rPr>
          <w:szCs w:val="28"/>
        </w:rPr>
        <w:t xml:space="preserve"> власти</w:t>
      </w:r>
      <w:r>
        <w:rPr>
          <w:szCs w:val="28"/>
        </w:rPr>
        <w:t xml:space="preserve"> по Камчатскому краю</w:t>
      </w:r>
      <w:r w:rsidRPr="006C3688">
        <w:rPr>
          <w:szCs w:val="28"/>
        </w:rPr>
        <w:t>, органов местного самоуправления и организаций, участвующим в подготовке материалов к заседани</w:t>
      </w:r>
      <w:r>
        <w:rPr>
          <w:szCs w:val="28"/>
        </w:rPr>
        <w:t xml:space="preserve">ям </w:t>
      </w:r>
      <w:r w:rsidRPr="000409A3">
        <w:rPr>
          <w:szCs w:val="28"/>
        </w:rPr>
        <w:t>муниципальных</w:t>
      </w:r>
      <w:r>
        <w:rPr>
          <w:szCs w:val="28"/>
        </w:rPr>
        <w:t xml:space="preserve"> </w:t>
      </w:r>
      <w:r w:rsidRPr="00B726C6">
        <w:rPr>
          <w:szCs w:val="28"/>
        </w:rPr>
        <w:t>комисси</w:t>
      </w:r>
      <w:r>
        <w:rPr>
          <w:szCs w:val="28"/>
        </w:rPr>
        <w:t>й</w:t>
      </w:r>
      <w:r w:rsidRPr="006C3688">
        <w:rPr>
          <w:szCs w:val="28"/>
        </w:rPr>
        <w:t>, при поступлении соответствующ</w:t>
      </w:r>
      <w:r>
        <w:rPr>
          <w:szCs w:val="28"/>
        </w:rPr>
        <w:t>их</w:t>
      </w:r>
      <w:r w:rsidRPr="006C3688">
        <w:rPr>
          <w:szCs w:val="28"/>
        </w:rPr>
        <w:t xml:space="preserve"> запрос</w:t>
      </w:r>
      <w:r>
        <w:rPr>
          <w:szCs w:val="28"/>
        </w:rPr>
        <w:t>ов</w:t>
      </w:r>
      <w:r w:rsidRPr="006C3688">
        <w:rPr>
          <w:szCs w:val="28"/>
        </w:rPr>
        <w:t>;</w:t>
      </w:r>
    </w:p>
    <w:p w:rsidR="00313A18" w:rsidRPr="006C3688" w:rsidRDefault="00313A18" w:rsidP="00313A18">
      <w:pPr>
        <w:ind w:firstLine="709"/>
        <w:jc w:val="both"/>
        <w:rPr>
          <w:szCs w:val="28"/>
        </w:rPr>
      </w:pPr>
      <w:r w:rsidRPr="006C3688">
        <w:rPr>
          <w:szCs w:val="28"/>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313A18" w:rsidRPr="006C3688" w:rsidRDefault="00313A18" w:rsidP="00313A18">
      <w:pPr>
        <w:ind w:firstLine="709"/>
        <w:jc w:val="both"/>
        <w:rPr>
          <w:szCs w:val="28"/>
        </w:rPr>
      </w:pPr>
      <w:r w:rsidRPr="006C3688">
        <w:rPr>
          <w:szCs w:val="28"/>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313A18" w:rsidRPr="006C3688" w:rsidRDefault="00313A18" w:rsidP="00313A18">
      <w:pPr>
        <w:ind w:firstLine="709"/>
        <w:jc w:val="both"/>
        <w:rPr>
          <w:szCs w:val="28"/>
        </w:rPr>
      </w:pPr>
      <w:r w:rsidRPr="006C3688">
        <w:rPr>
          <w:szCs w:val="28"/>
        </w:rPr>
        <w:lastRenderedPageBreak/>
        <w:t xml:space="preserve">7) организация рассмотрения </w:t>
      </w:r>
      <w:r w:rsidRPr="000409A3">
        <w:rPr>
          <w:szCs w:val="28"/>
        </w:rPr>
        <w:t>муниципальны</w:t>
      </w:r>
      <w:r>
        <w:rPr>
          <w:szCs w:val="28"/>
        </w:rPr>
        <w:t>ми</w:t>
      </w:r>
      <w:r w:rsidRPr="000409A3">
        <w:rPr>
          <w:szCs w:val="28"/>
        </w:rPr>
        <w:t xml:space="preserve"> </w:t>
      </w:r>
      <w:r w:rsidRPr="00B726C6">
        <w:rPr>
          <w:szCs w:val="28"/>
        </w:rPr>
        <w:t>комисси</w:t>
      </w:r>
      <w:r>
        <w:rPr>
          <w:szCs w:val="28"/>
        </w:rPr>
        <w:t xml:space="preserve">ями </w:t>
      </w:r>
      <w:r w:rsidRPr="006C3688">
        <w:rPr>
          <w:szCs w:val="28"/>
        </w:rPr>
        <w:t xml:space="preserve">поступивших в </w:t>
      </w:r>
      <w:r w:rsidRPr="000409A3">
        <w:rPr>
          <w:szCs w:val="28"/>
        </w:rPr>
        <w:t>муниципальны</w:t>
      </w:r>
      <w:r>
        <w:rPr>
          <w:szCs w:val="28"/>
        </w:rPr>
        <w:t>е</w:t>
      </w:r>
      <w:r w:rsidRPr="006C3688">
        <w:rPr>
          <w:szCs w:val="28"/>
        </w:rPr>
        <w:t xml:space="preserve"> комисси</w:t>
      </w:r>
      <w:r>
        <w:rPr>
          <w:szCs w:val="28"/>
        </w:rPr>
        <w:t>и</w:t>
      </w:r>
      <w:r w:rsidRPr="006C3688">
        <w:rPr>
          <w:szCs w:val="28"/>
        </w:rPr>
        <w:t xml:space="preserve"> обращений граждан, сообщений органов и учреждений системы профилактики по вопросам, относящимся к </w:t>
      </w:r>
      <w:r>
        <w:rPr>
          <w:szCs w:val="28"/>
        </w:rPr>
        <w:t>их</w:t>
      </w:r>
      <w:r w:rsidRPr="006C3688">
        <w:rPr>
          <w:szCs w:val="28"/>
        </w:rPr>
        <w:t xml:space="preserve"> компетенции;</w:t>
      </w:r>
    </w:p>
    <w:p w:rsidR="00313A18" w:rsidRPr="006C3688" w:rsidRDefault="00313A18" w:rsidP="00313A18">
      <w:pPr>
        <w:ind w:firstLine="709"/>
        <w:jc w:val="both"/>
        <w:rPr>
          <w:szCs w:val="28"/>
        </w:rPr>
      </w:pPr>
      <w:r w:rsidRPr="006C3688">
        <w:rPr>
          <w:szCs w:val="28"/>
        </w:rPr>
        <w:t xml:space="preserve">8) осуществление сбора, обработки и обобщения информации, необходимой для решения задач, стоящих перед </w:t>
      </w:r>
      <w:r w:rsidRPr="000409A3">
        <w:rPr>
          <w:szCs w:val="28"/>
        </w:rPr>
        <w:t>муниципальны</w:t>
      </w:r>
      <w:r>
        <w:rPr>
          <w:szCs w:val="28"/>
        </w:rPr>
        <w:t>ми</w:t>
      </w:r>
      <w:r w:rsidRPr="000409A3">
        <w:rPr>
          <w:szCs w:val="28"/>
        </w:rPr>
        <w:t xml:space="preserve"> </w:t>
      </w:r>
      <w:r w:rsidRPr="00B726C6">
        <w:rPr>
          <w:szCs w:val="28"/>
        </w:rPr>
        <w:t>комисси</w:t>
      </w:r>
      <w:r>
        <w:rPr>
          <w:szCs w:val="28"/>
        </w:rPr>
        <w:t>ями</w:t>
      </w:r>
      <w:r w:rsidRPr="006C3688">
        <w:rPr>
          <w:szCs w:val="28"/>
        </w:rPr>
        <w:t>;</w:t>
      </w:r>
    </w:p>
    <w:p w:rsidR="00313A18" w:rsidRPr="006C3688" w:rsidRDefault="00313A18" w:rsidP="00313A18">
      <w:pPr>
        <w:ind w:firstLine="709"/>
        <w:jc w:val="both"/>
        <w:rPr>
          <w:szCs w:val="28"/>
        </w:rPr>
      </w:pPr>
      <w:r w:rsidRPr="006C3688">
        <w:rPr>
          <w:szCs w:val="28"/>
        </w:rPr>
        <w:t xml:space="preserve">9) осуществление сбора и обобщение информации о численности лиц, предусмотренных </w:t>
      </w:r>
      <w:r w:rsidRPr="00313A18">
        <w:rPr>
          <w:szCs w:val="28"/>
        </w:rPr>
        <w:t>статьей 5</w:t>
      </w:r>
      <w:r w:rsidRPr="006C3688">
        <w:rPr>
          <w:szCs w:val="28"/>
        </w:rPr>
        <w:t xml:space="preserve"> Федерального закона </w:t>
      </w:r>
      <w:r w:rsidRPr="00B52923">
        <w:rPr>
          <w:szCs w:val="28"/>
        </w:rPr>
        <w:t xml:space="preserve">от 24.06.1999 № 120-ФЗ </w:t>
      </w:r>
      <w:r w:rsidRPr="006C3688">
        <w:rPr>
          <w:szCs w:val="28"/>
        </w:rPr>
        <w:t>«Об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313A18" w:rsidRPr="006C3688" w:rsidRDefault="00313A18" w:rsidP="00313A18">
      <w:pPr>
        <w:ind w:firstLine="709"/>
        <w:jc w:val="both"/>
        <w:rPr>
          <w:szCs w:val="28"/>
        </w:rPr>
      </w:pPr>
      <w:r w:rsidRPr="006C3688">
        <w:rPr>
          <w:szCs w:val="28"/>
        </w:rPr>
        <w:t xml:space="preserve">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w:t>
      </w:r>
      <w:r w:rsidRPr="000409A3">
        <w:rPr>
          <w:szCs w:val="28"/>
        </w:rPr>
        <w:t>муниципальных</w:t>
      </w:r>
      <w:r>
        <w:rPr>
          <w:szCs w:val="28"/>
        </w:rPr>
        <w:t xml:space="preserve"> </w:t>
      </w:r>
      <w:r w:rsidRPr="00B726C6">
        <w:rPr>
          <w:szCs w:val="28"/>
        </w:rPr>
        <w:t>комисси</w:t>
      </w:r>
      <w:r>
        <w:rPr>
          <w:szCs w:val="28"/>
        </w:rPr>
        <w:t>й</w:t>
      </w:r>
      <w:r w:rsidRPr="00B726C6">
        <w:rPr>
          <w:szCs w:val="28"/>
        </w:rPr>
        <w:t xml:space="preserve"> </w:t>
      </w:r>
      <w:r w:rsidRPr="006C3688">
        <w:rPr>
          <w:szCs w:val="28"/>
        </w:rPr>
        <w:t>с целью анализа ситуации;</w:t>
      </w:r>
    </w:p>
    <w:p w:rsidR="00313A18" w:rsidRPr="006C3688" w:rsidRDefault="00313A18" w:rsidP="00313A18">
      <w:pPr>
        <w:ind w:firstLine="709"/>
        <w:jc w:val="both"/>
        <w:rPr>
          <w:szCs w:val="28"/>
        </w:rPr>
      </w:pPr>
      <w:r w:rsidRPr="006C3688">
        <w:rPr>
          <w:szCs w:val="28"/>
        </w:rPr>
        <w:t>11) подготовка информационных и аналитических материалов по вопросам профилактики безнадзорности и правонарушений несовершеннолетних;</w:t>
      </w:r>
    </w:p>
    <w:p w:rsidR="00313A18" w:rsidRPr="006C3688" w:rsidRDefault="00313A18" w:rsidP="00313A18">
      <w:pPr>
        <w:ind w:firstLine="709"/>
        <w:jc w:val="both"/>
        <w:rPr>
          <w:szCs w:val="28"/>
        </w:rPr>
      </w:pPr>
      <w:r w:rsidRPr="006C3688">
        <w:rPr>
          <w:szCs w:val="28"/>
        </w:rPr>
        <w:t>12) организация по поручению председател</w:t>
      </w:r>
      <w:r>
        <w:rPr>
          <w:szCs w:val="28"/>
        </w:rPr>
        <w:t>ей</w:t>
      </w:r>
      <w:r w:rsidRPr="006C3688">
        <w:rPr>
          <w:szCs w:val="28"/>
        </w:rPr>
        <w:t xml:space="preserve"> </w:t>
      </w:r>
      <w:r w:rsidRPr="000409A3">
        <w:rPr>
          <w:szCs w:val="28"/>
        </w:rPr>
        <w:t>муниципальных</w:t>
      </w:r>
      <w:r w:rsidRPr="006C3688">
        <w:rPr>
          <w:szCs w:val="28"/>
        </w:rPr>
        <w:t xml:space="preserve"> комисси</w:t>
      </w:r>
      <w:r>
        <w:rPr>
          <w:szCs w:val="28"/>
        </w:rPr>
        <w:t>й</w:t>
      </w:r>
      <w:r w:rsidRPr="006C3688">
        <w:rPr>
          <w:szCs w:val="28"/>
        </w:rPr>
        <w:t xml:space="preserve"> работы экспертных групп, штабов, а также консилиумов и других совещательных органов для решения задач, стоящих перед </w:t>
      </w:r>
      <w:r w:rsidRPr="00E70216">
        <w:rPr>
          <w:szCs w:val="28"/>
        </w:rPr>
        <w:t>муниципальны</w:t>
      </w:r>
      <w:r>
        <w:rPr>
          <w:szCs w:val="28"/>
        </w:rPr>
        <w:t>ми</w:t>
      </w:r>
      <w:r w:rsidRPr="00E70216">
        <w:rPr>
          <w:szCs w:val="28"/>
        </w:rPr>
        <w:t xml:space="preserve"> </w:t>
      </w:r>
      <w:r w:rsidRPr="00B726C6">
        <w:rPr>
          <w:szCs w:val="28"/>
        </w:rPr>
        <w:t>комисси</w:t>
      </w:r>
      <w:r>
        <w:rPr>
          <w:szCs w:val="28"/>
        </w:rPr>
        <w:t>ями</w:t>
      </w:r>
      <w:r w:rsidRPr="006C3688">
        <w:rPr>
          <w:szCs w:val="28"/>
        </w:rPr>
        <w:t>;</w:t>
      </w:r>
    </w:p>
    <w:p w:rsidR="00313A18" w:rsidRPr="006C3688" w:rsidRDefault="00313A18" w:rsidP="00313A18">
      <w:pPr>
        <w:ind w:firstLine="709"/>
        <w:jc w:val="both"/>
        <w:rPr>
          <w:szCs w:val="28"/>
        </w:rPr>
      </w:pPr>
      <w:r w:rsidRPr="006C3688">
        <w:rPr>
          <w:szCs w:val="28"/>
        </w:rPr>
        <w:t xml:space="preserve">13) осуществление взаимодействия с органами государственной власти Камчатского края, органами местного самоуправления, общественными и иными объединениями, организациями для решения задач, стоящих перед </w:t>
      </w:r>
      <w:r w:rsidRPr="00E70216">
        <w:rPr>
          <w:szCs w:val="28"/>
        </w:rPr>
        <w:t>муниципальны</w:t>
      </w:r>
      <w:r>
        <w:rPr>
          <w:szCs w:val="28"/>
        </w:rPr>
        <w:t>ми</w:t>
      </w:r>
      <w:r w:rsidRPr="00E70216">
        <w:rPr>
          <w:szCs w:val="28"/>
        </w:rPr>
        <w:t xml:space="preserve"> </w:t>
      </w:r>
      <w:r w:rsidRPr="00B726C6">
        <w:rPr>
          <w:szCs w:val="28"/>
        </w:rPr>
        <w:t>комисси</w:t>
      </w:r>
      <w:r>
        <w:rPr>
          <w:szCs w:val="28"/>
        </w:rPr>
        <w:t>ями</w:t>
      </w:r>
      <w:r w:rsidRPr="006C3688">
        <w:rPr>
          <w:szCs w:val="28"/>
        </w:rPr>
        <w:t>;</w:t>
      </w:r>
    </w:p>
    <w:p w:rsidR="00313A18" w:rsidRPr="006C3688" w:rsidRDefault="00313A18" w:rsidP="00313A18">
      <w:pPr>
        <w:ind w:firstLine="709"/>
        <w:jc w:val="both"/>
        <w:rPr>
          <w:szCs w:val="28"/>
        </w:rPr>
      </w:pPr>
      <w:r w:rsidRPr="006C3688">
        <w:rPr>
          <w:szCs w:val="28"/>
        </w:rPr>
        <w:t>14) направление запросов в органы государственной власти Камчатского края, органы местного самоуправления, организации,</w:t>
      </w:r>
      <w:r>
        <w:rPr>
          <w:szCs w:val="28"/>
        </w:rPr>
        <w:t xml:space="preserve"> другие </w:t>
      </w:r>
      <w:r w:rsidRPr="00E70216">
        <w:rPr>
          <w:szCs w:val="28"/>
        </w:rPr>
        <w:t>муниципальны</w:t>
      </w:r>
      <w:r>
        <w:rPr>
          <w:szCs w:val="28"/>
        </w:rPr>
        <w:t>е</w:t>
      </w:r>
      <w:r w:rsidRPr="00E70216">
        <w:rPr>
          <w:szCs w:val="28"/>
        </w:rPr>
        <w:t xml:space="preserve"> </w:t>
      </w:r>
      <w:r w:rsidRPr="006C3688">
        <w:rPr>
          <w:szCs w:val="28"/>
        </w:rPr>
        <w:t>комиссии в Камчатском крае о представлении необходимых для рассмотрения на заседани</w:t>
      </w:r>
      <w:r>
        <w:rPr>
          <w:szCs w:val="28"/>
        </w:rPr>
        <w:t>ях</w:t>
      </w:r>
      <w:r w:rsidRPr="006C3688">
        <w:rPr>
          <w:szCs w:val="28"/>
        </w:rPr>
        <w:t xml:space="preserve"> </w:t>
      </w:r>
      <w:r w:rsidRPr="00E70216">
        <w:rPr>
          <w:szCs w:val="28"/>
        </w:rPr>
        <w:t>муниципальных</w:t>
      </w:r>
      <w:r>
        <w:rPr>
          <w:szCs w:val="28"/>
        </w:rPr>
        <w:t xml:space="preserve"> </w:t>
      </w:r>
      <w:r w:rsidRPr="00B726C6">
        <w:rPr>
          <w:szCs w:val="28"/>
        </w:rPr>
        <w:t>комисси</w:t>
      </w:r>
      <w:r>
        <w:rPr>
          <w:szCs w:val="28"/>
        </w:rPr>
        <w:t>й</w:t>
      </w:r>
      <w:r w:rsidRPr="00B726C6">
        <w:rPr>
          <w:szCs w:val="28"/>
        </w:rPr>
        <w:t xml:space="preserve"> </w:t>
      </w:r>
      <w:r w:rsidRPr="006C3688">
        <w:rPr>
          <w:szCs w:val="28"/>
        </w:rPr>
        <w:t xml:space="preserve">материалов (информации) по вопросам, отнесенным к </w:t>
      </w:r>
      <w:r>
        <w:rPr>
          <w:szCs w:val="28"/>
        </w:rPr>
        <w:t xml:space="preserve">их </w:t>
      </w:r>
      <w:r w:rsidRPr="006C3688">
        <w:rPr>
          <w:szCs w:val="28"/>
        </w:rPr>
        <w:t>компетенции;</w:t>
      </w:r>
    </w:p>
    <w:p w:rsidR="00313A18" w:rsidRPr="006C3688" w:rsidRDefault="00313A18" w:rsidP="00313A18">
      <w:pPr>
        <w:ind w:firstLine="709"/>
        <w:jc w:val="both"/>
        <w:rPr>
          <w:szCs w:val="28"/>
        </w:rPr>
      </w:pPr>
      <w:r w:rsidRPr="006C3688">
        <w:rPr>
          <w:szCs w:val="28"/>
        </w:rPr>
        <w:t xml:space="preserve">15) обеспечение доступа к информации о деятельности </w:t>
      </w:r>
      <w:r w:rsidRPr="00E70216">
        <w:rPr>
          <w:szCs w:val="28"/>
        </w:rPr>
        <w:t xml:space="preserve">муниципальных </w:t>
      </w:r>
      <w:r w:rsidRPr="006C3688">
        <w:rPr>
          <w:szCs w:val="28"/>
        </w:rPr>
        <w:t>комисси</w:t>
      </w:r>
      <w:r>
        <w:rPr>
          <w:szCs w:val="28"/>
        </w:rPr>
        <w:t>й</w:t>
      </w:r>
      <w:r w:rsidRPr="006C3688">
        <w:rPr>
          <w:szCs w:val="28"/>
        </w:rPr>
        <w:t xml:space="preserve"> путем участия в подготовке публикаций и выступлений в средствах массовой информации, в информаци</w:t>
      </w:r>
      <w:r>
        <w:rPr>
          <w:szCs w:val="28"/>
        </w:rPr>
        <w:t xml:space="preserve">онно-телекоммуникационной сети </w:t>
      </w:r>
      <w:r w:rsidRPr="006C3688">
        <w:rPr>
          <w:szCs w:val="28"/>
        </w:rPr>
        <w:t>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313A18" w:rsidRPr="006C3688" w:rsidRDefault="00313A18" w:rsidP="00313A18">
      <w:pPr>
        <w:ind w:firstLine="709"/>
        <w:jc w:val="both"/>
        <w:rPr>
          <w:szCs w:val="28"/>
        </w:rPr>
      </w:pPr>
      <w:r w:rsidRPr="006C3688">
        <w:rPr>
          <w:szCs w:val="28"/>
        </w:rPr>
        <w:t>16) осуществление сбора, обобщения информации о численности несовершеннолетних, находящихся в социально опасном положении, на территори</w:t>
      </w:r>
      <w:r>
        <w:rPr>
          <w:szCs w:val="28"/>
        </w:rPr>
        <w:t>ях соответствующих</w:t>
      </w:r>
      <w:r w:rsidRPr="006C3688">
        <w:rPr>
          <w:szCs w:val="28"/>
        </w:rPr>
        <w:t xml:space="preserve"> муниципальн</w:t>
      </w:r>
      <w:r>
        <w:rPr>
          <w:szCs w:val="28"/>
        </w:rPr>
        <w:t>ых</w:t>
      </w:r>
      <w:r w:rsidRPr="006C3688">
        <w:rPr>
          <w:szCs w:val="28"/>
        </w:rPr>
        <w:t xml:space="preserve"> образовани</w:t>
      </w:r>
      <w:r>
        <w:rPr>
          <w:szCs w:val="28"/>
        </w:rPr>
        <w:t>й</w:t>
      </w:r>
      <w:r w:rsidRPr="006C3688">
        <w:rPr>
          <w:szCs w:val="28"/>
        </w:rPr>
        <w:t>;</w:t>
      </w:r>
    </w:p>
    <w:p w:rsidR="00313A18" w:rsidRPr="006C3688" w:rsidRDefault="00313A18" w:rsidP="00313A18">
      <w:pPr>
        <w:ind w:firstLine="709"/>
        <w:jc w:val="both"/>
        <w:rPr>
          <w:szCs w:val="28"/>
        </w:rPr>
      </w:pPr>
      <w:r w:rsidRPr="006C3688">
        <w:rPr>
          <w:szCs w:val="28"/>
        </w:rPr>
        <w:t xml:space="preserve">17) подготовка и </w:t>
      </w:r>
      <w:r w:rsidRPr="004F2C3D">
        <w:rPr>
          <w:szCs w:val="28"/>
        </w:rPr>
        <w:t>направление в исполнительный орган государственной власти Камчатского края, обеспечивающий деятельность Краевой комиссии, в Краевую комиссию, орган местного самоуправления справочной информации, отчетов по вопросам, относящимся к компетенции</w:t>
      </w:r>
      <w:r w:rsidRPr="006C3688">
        <w:rPr>
          <w:szCs w:val="28"/>
        </w:rPr>
        <w:t xml:space="preserve"> </w:t>
      </w:r>
      <w:r w:rsidRPr="00A523D0">
        <w:rPr>
          <w:szCs w:val="28"/>
        </w:rPr>
        <w:t xml:space="preserve">муниципальной </w:t>
      </w:r>
      <w:r w:rsidRPr="00B726C6">
        <w:rPr>
          <w:szCs w:val="28"/>
        </w:rPr>
        <w:t>комисси</w:t>
      </w:r>
      <w:r>
        <w:rPr>
          <w:szCs w:val="28"/>
        </w:rPr>
        <w:t>й</w:t>
      </w:r>
      <w:r w:rsidRPr="006C3688">
        <w:rPr>
          <w:szCs w:val="28"/>
        </w:rPr>
        <w:t>;</w:t>
      </w:r>
    </w:p>
    <w:p w:rsidR="00313A18" w:rsidRPr="006C3688" w:rsidRDefault="00313A18" w:rsidP="00313A18">
      <w:pPr>
        <w:ind w:firstLine="709"/>
        <w:jc w:val="both"/>
        <w:rPr>
          <w:szCs w:val="28"/>
        </w:rPr>
      </w:pPr>
      <w:r w:rsidRPr="006C3688">
        <w:rPr>
          <w:szCs w:val="28"/>
        </w:rPr>
        <w:t>18) участие в подготовке заключений на проекты нормативных правовых актов по вопросам защиты прав и законных интересов несовершеннолетних;</w:t>
      </w:r>
    </w:p>
    <w:p w:rsidR="00313A18" w:rsidRDefault="00313A18" w:rsidP="00313A18">
      <w:pPr>
        <w:ind w:firstLine="709"/>
        <w:jc w:val="both"/>
        <w:rPr>
          <w:szCs w:val="28"/>
        </w:rPr>
      </w:pPr>
      <w:r w:rsidRPr="006C3688">
        <w:rPr>
          <w:szCs w:val="28"/>
        </w:rPr>
        <w:t xml:space="preserve">19) </w:t>
      </w:r>
      <w:r>
        <w:rPr>
          <w:szCs w:val="28"/>
        </w:rPr>
        <w:t>осуществление</w:t>
      </w:r>
      <w:r w:rsidRPr="006C3688">
        <w:rPr>
          <w:szCs w:val="28"/>
        </w:rPr>
        <w:t xml:space="preserve"> иных полномочий в рамках обеспечения деятельности </w:t>
      </w:r>
      <w:r w:rsidRPr="00E70216">
        <w:rPr>
          <w:szCs w:val="28"/>
        </w:rPr>
        <w:t xml:space="preserve">муниципальных </w:t>
      </w:r>
      <w:r w:rsidRPr="00B726C6">
        <w:rPr>
          <w:szCs w:val="28"/>
        </w:rPr>
        <w:t>комисси</w:t>
      </w:r>
      <w:r>
        <w:rPr>
          <w:szCs w:val="28"/>
        </w:rPr>
        <w:t>й</w:t>
      </w:r>
      <w:r w:rsidRPr="00B726C6">
        <w:rPr>
          <w:szCs w:val="28"/>
        </w:rPr>
        <w:t xml:space="preserve"> </w:t>
      </w:r>
      <w:r w:rsidRPr="006C3688">
        <w:rPr>
          <w:szCs w:val="28"/>
        </w:rPr>
        <w:t xml:space="preserve">по реализации </w:t>
      </w:r>
      <w:r w:rsidRPr="00E70216">
        <w:rPr>
          <w:szCs w:val="28"/>
        </w:rPr>
        <w:t>муниципальны</w:t>
      </w:r>
      <w:r>
        <w:rPr>
          <w:szCs w:val="28"/>
        </w:rPr>
        <w:t xml:space="preserve">ми </w:t>
      </w:r>
      <w:r w:rsidRPr="00B726C6">
        <w:rPr>
          <w:szCs w:val="28"/>
        </w:rPr>
        <w:t>комисси</w:t>
      </w:r>
      <w:r>
        <w:rPr>
          <w:szCs w:val="28"/>
        </w:rPr>
        <w:t>ями</w:t>
      </w:r>
      <w:r w:rsidRPr="006C3688">
        <w:rPr>
          <w:szCs w:val="28"/>
        </w:rPr>
        <w:t xml:space="preserve"> полномочий, </w:t>
      </w:r>
      <w:r w:rsidRPr="006C3688">
        <w:rPr>
          <w:szCs w:val="28"/>
        </w:rPr>
        <w:lastRenderedPageBreak/>
        <w:t xml:space="preserve">предусмотренных </w:t>
      </w:r>
      <w:r>
        <w:rPr>
          <w:szCs w:val="28"/>
        </w:rPr>
        <w:t xml:space="preserve">федеральным </w:t>
      </w:r>
      <w:r w:rsidRPr="006C3688">
        <w:rPr>
          <w:szCs w:val="28"/>
        </w:rPr>
        <w:t>законодательством и законодательством Камчатского края.</w:t>
      </w:r>
    </w:p>
    <w:p w:rsidR="00313A18" w:rsidRDefault="005D77D7" w:rsidP="00313A18">
      <w:pPr>
        <w:ind w:firstLine="709"/>
        <w:jc w:val="both"/>
        <w:rPr>
          <w:szCs w:val="28"/>
        </w:rPr>
      </w:pPr>
      <w:r>
        <w:rPr>
          <w:szCs w:val="28"/>
        </w:rPr>
        <w:t>16</w:t>
      </w:r>
      <w:r w:rsidR="00313A18">
        <w:rPr>
          <w:szCs w:val="28"/>
        </w:rPr>
        <w:t xml:space="preserve">. </w:t>
      </w:r>
      <w:r w:rsidR="00313A18" w:rsidRPr="00F1452C">
        <w:rPr>
          <w:szCs w:val="28"/>
        </w:rPr>
        <w:t xml:space="preserve"> Аппарат </w:t>
      </w:r>
      <w:r w:rsidR="00313A18" w:rsidRPr="00E70216">
        <w:rPr>
          <w:szCs w:val="28"/>
        </w:rPr>
        <w:t>муниципальн</w:t>
      </w:r>
      <w:r w:rsidR="00313A18">
        <w:rPr>
          <w:szCs w:val="28"/>
        </w:rPr>
        <w:t>ой</w:t>
      </w:r>
      <w:r w:rsidR="00313A18" w:rsidRPr="00E70216">
        <w:rPr>
          <w:szCs w:val="28"/>
        </w:rPr>
        <w:t xml:space="preserve"> </w:t>
      </w:r>
      <w:r w:rsidR="00313A18" w:rsidRPr="00F1452C">
        <w:rPr>
          <w:szCs w:val="28"/>
        </w:rPr>
        <w:t>комиссии:</w:t>
      </w:r>
    </w:p>
    <w:p w:rsidR="00313A18" w:rsidRDefault="00313A18" w:rsidP="00313A18">
      <w:pPr>
        <w:ind w:firstLine="709"/>
        <w:jc w:val="both"/>
        <w:rPr>
          <w:szCs w:val="28"/>
        </w:rPr>
      </w:pPr>
      <w:r>
        <w:rPr>
          <w:szCs w:val="28"/>
        </w:rPr>
        <w:t>1) численность</w:t>
      </w:r>
      <w:r w:rsidRPr="00EE1795">
        <w:rPr>
          <w:szCs w:val="28"/>
        </w:rPr>
        <w:t xml:space="preserve"> штатных работников</w:t>
      </w:r>
      <w:r w:rsidRPr="000A78F1">
        <w:rPr>
          <w:szCs w:val="28"/>
        </w:rPr>
        <w:t xml:space="preserve"> </w:t>
      </w:r>
      <w:r>
        <w:rPr>
          <w:szCs w:val="28"/>
        </w:rPr>
        <w:t xml:space="preserve">аппарата </w:t>
      </w:r>
      <w:r w:rsidRPr="00E70216">
        <w:rPr>
          <w:szCs w:val="28"/>
        </w:rPr>
        <w:t>муниципальн</w:t>
      </w:r>
      <w:r>
        <w:rPr>
          <w:szCs w:val="28"/>
        </w:rPr>
        <w:t>ой</w:t>
      </w:r>
      <w:r w:rsidRPr="00EE1795">
        <w:rPr>
          <w:szCs w:val="28"/>
        </w:rPr>
        <w:t xml:space="preserve"> комисси</w:t>
      </w:r>
      <w:r>
        <w:rPr>
          <w:szCs w:val="28"/>
        </w:rPr>
        <w:t>и</w:t>
      </w:r>
      <w:r w:rsidRPr="00EE1795">
        <w:rPr>
          <w:szCs w:val="28"/>
        </w:rPr>
        <w:t>:</w:t>
      </w:r>
    </w:p>
    <w:p w:rsidR="00313A18" w:rsidRPr="005D3FE1" w:rsidRDefault="00313A18" w:rsidP="00313A18">
      <w:pPr>
        <w:ind w:firstLine="709"/>
        <w:jc w:val="both"/>
        <w:rPr>
          <w:szCs w:val="28"/>
        </w:rPr>
      </w:pPr>
      <w:r>
        <w:rPr>
          <w:szCs w:val="28"/>
        </w:rPr>
        <w:t>а</w:t>
      </w:r>
      <w:r w:rsidRPr="005D3FE1">
        <w:rPr>
          <w:szCs w:val="28"/>
        </w:rPr>
        <w:t>) в муниципальном районе (</w:t>
      </w:r>
      <w:r>
        <w:rPr>
          <w:szCs w:val="28"/>
        </w:rPr>
        <w:t xml:space="preserve">муниципальном, </w:t>
      </w:r>
      <w:r w:rsidRPr="005D3FE1">
        <w:rPr>
          <w:szCs w:val="28"/>
        </w:rPr>
        <w:t xml:space="preserve">городском округе) в Камчатском крае с численностью несовершеннолетнего населения до 6 тысяч человек </w:t>
      </w:r>
      <w:r w:rsidRPr="004F2C3D">
        <w:rPr>
          <w:szCs w:val="28"/>
        </w:rPr>
        <w:t>(з</w:t>
      </w:r>
      <w:r w:rsidRPr="005D3FE1">
        <w:rPr>
          <w:szCs w:val="28"/>
        </w:rPr>
        <w:t xml:space="preserve">а исключением случая, указанного в </w:t>
      </w:r>
      <w:r w:rsidRPr="00313A18">
        <w:rPr>
          <w:szCs w:val="28"/>
        </w:rPr>
        <w:t>подпункте «б</w:t>
      </w:r>
      <w:r>
        <w:rPr>
          <w:szCs w:val="28"/>
        </w:rPr>
        <w:t>»</w:t>
      </w:r>
      <w:r w:rsidRPr="005D3FE1">
        <w:rPr>
          <w:szCs w:val="28"/>
        </w:rPr>
        <w:t xml:space="preserve"> настояще</w:t>
      </w:r>
      <w:r>
        <w:rPr>
          <w:szCs w:val="28"/>
        </w:rPr>
        <w:t>го</w:t>
      </w:r>
      <w:r w:rsidRPr="005D3FE1">
        <w:rPr>
          <w:szCs w:val="28"/>
        </w:rPr>
        <w:t xml:space="preserve"> </w:t>
      </w:r>
      <w:r>
        <w:rPr>
          <w:szCs w:val="28"/>
        </w:rPr>
        <w:t>пункта</w:t>
      </w:r>
      <w:r w:rsidRPr="004F2C3D">
        <w:rPr>
          <w:szCs w:val="28"/>
        </w:rPr>
        <w:t>)</w:t>
      </w:r>
      <w:r w:rsidRPr="005D3FE1">
        <w:rPr>
          <w:szCs w:val="28"/>
        </w:rPr>
        <w:t xml:space="preserve"> - 1 специалист;</w:t>
      </w:r>
    </w:p>
    <w:p w:rsidR="00313A18" w:rsidRPr="005D3FE1" w:rsidRDefault="00313A18" w:rsidP="00313A18">
      <w:pPr>
        <w:ind w:firstLine="709"/>
        <w:jc w:val="both"/>
        <w:rPr>
          <w:szCs w:val="28"/>
        </w:rPr>
      </w:pPr>
      <w:r>
        <w:rPr>
          <w:szCs w:val="28"/>
        </w:rPr>
        <w:t>б</w:t>
      </w:r>
      <w:r w:rsidRPr="005D3FE1">
        <w:rPr>
          <w:szCs w:val="28"/>
        </w:rPr>
        <w:t>) в муниципальном районе в Камчатском крае с численностью несовершеннолетнего населения до 6 тысяч человек, в состав которого входят населенные пункты, расположенные на расстоянии свыше 100 километров от административного центра муниципального района, с численностью несовершеннолетнего населения не менее 1 тысячи человек, - 2 специалиста;</w:t>
      </w:r>
    </w:p>
    <w:p w:rsidR="00313A18" w:rsidRPr="005D3FE1" w:rsidRDefault="00313A18" w:rsidP="00313A18">
      <w:pPr>
        <w:ind w:firstLine="709"/>
        <w:jc w:val="both"/>
        <w:rPr>
          <w:szCs w:val="28"/>
        </w:rPr>
      </w:pPr>
      <w:r>
        <w:rPr>
          <w:szCs w:val="28"/>
        </w:rPr>
        <w:t>в</w:t>
      </w:r>
      <w:r w:rsidRPr="005D3FE1">
        <w:rPr>
          <w:szCs w:val="28"/>
        </w:rPr>
        <w:t>) в муниципальном районе (</w:t>
      </w:r>
      <w:r w:rsidRPr="00E70216">
        <w:rPr>
          <w:szCs w:val="28"/>
        </w:rPr>
        <w:t>муниципальном,</w:t>
      </w:r>
      <w:r>
        <w:rPr>
          <w:szCs w:val="28"/>
        </w:rPr>
        <w:t xml:space="preserve"> </w:t>
      </w:r>
      <w:r w:rsidRPr="005D3FE1">
        <w:rPr>
          <w:szCs w:val="28"/>
        </w:rPr>
        <w:t>городском округе) в Камчатском крае с численности несовершеннолетнего населения более 6 тысяч человек - 1 специалист на каждые 6 тысяч челове</w:t>
      </w:r>
      <w:r>
        <w:rPr>
          <w:szCs w:val="28"/>
        </w:rPr>
        <w:t>к несовершеннолетнего населения;</w:t>
      </w:r>
    </w:p>
    <w:p w:rsidR="00313A18" w:rsidRDefault="00313A18" w:rsidP="00313A18">
      <w:pPr>
        <w:ind w:firstLine="709"/>
        <w:jc w:val="both"/>
        <w:rPr>
          <w:szCs w:val="28"/>
        </w:rPr>
      </w:pPr>
      <w:r>
        <w:rPr>
          <w:szCs w:val="28"/>
        </w:rPr>
        <w:t>г)</w:t>
      </w:r>
      <w:r w:rsidRPr="005D3FE1">
        <w:rPr>
          <w:szCs w:val="28"/>
        </w:rPr>
        <w:t xml:space="preserve"> </w:t>
      </w:r>
      <w:r>
        <w:rPr>
          <w:szCs w:val="28"/>
        </w:rPr>
        <w:t xml:space="preserve">в </w:t>
      </w:r>
      <w:r w:rsidRPr="005D3FE1">
        <w:rPr>
          <w:szCs w:val="28"/>
        </w:rPr>
        <w:t>муниципальном районе (</w:t>
      </w:r>
      <w:r w:rsidRPr="00E70216">
        <w:rPr>
          <w:szCs w:val="28"/>
        </w:rPr>
        <w:t>муниципальном,</w:t>
      </w:r>
      <w:r>
        <w:rPr>
          <w:szCs w:val="28"/>
        </w:rPr>
        <w:t xml:space="preserve"> </w:t>
      </w:r>
      <w:r w:rsidRPr="005D3FE1">
        <w:rPr>
          <w:szCs w:val="28"/>
        </w:rPr>
        <w:t>городском округе) в Камчатском крае с численностью несовершеннолетнего населения более 9 тысяч человек дополнительно вводится 1 сотрудник</w:t>
      </w:r>
      <w:r>
        <w:rPr>
          <w:szCs w:val="28"/>
        </w:rPr>
        <w:t>;</w:t>
      </w:r>
    </w:p>
    <w:p w:rsidR="00313A18" w:rsidRDefault="00313A18" w:rsidP="00313A18">
      <w:pPr>
        <w:ind w:firstLine="709"/>
        <w:jc w:val="both"/>
        <w:rPr>
          <w:szCs w:val="28"/>
        </w:rPr>
      </w:pPr>
      <w:r>
        <w:rPr>
          <w:szCs w:val="28"/>
        </w:rPr>
        <w:t>2) штатные работники</w:t>
      </w:r>
      <w:r w:rsidRPr="006F2A09">
        <w:rPr>
          <w:szCs w:val="28"/>
        </w:rPr>
        <w:t xml:space="preserve"> </w:t>
      </w:r>
      <w:r>
        <w:rPr>
          <w:szCs w:val="28"/>
        </w:rPr>
        <w:t>а</w:t>
      </w:r>
      <w:r w:rsidRPr="00F1452C">
        <w:rPr>
          <w:szCs w:val="28"/>
        </w:rPr>
        <w:t>ппарат</w:t>
      </w:r>
      <w:r>
        <w:rPr>
          <w:szCs w:val="28"/>
        </w:rPr>
        <w:t xml:space="preserve">а </w:t>
      </w:r>
      <w:r w:rsidRPr="00E70216">
        <w:rPr>
          <w:szCs w:val="28"/>
        </w:rPr>
        <w:t>муниципальн</w:t>
      </w:r>
      <w:r>
        <w:rPr>
          <w:szCs w:val="28"/>
        </w:rPr>
        <w:t xml:space="preserve">ой </w:t>
      </w:r>
      <w:r w:rsidRPr="00F1452C">
        <w:rPr>
          <w:szCs w:val="28"/>
        </w:rPr>
        <w:t>комиссии</w:t>
      </w:r>
      <w:r>
        <w:rPr>
          <w:szCs w:val="28"/>
        </w:rPr>
        <w:t xml:space="preserve"> </w:t>
      </w:r>
      <w:r w:rsidRPr="006F2A09">
        <w:rPr>
          <w:szCs w:val="28"/>
        </w:rPr>
        <w:t>являются муниципальными служащими</w:t>
      </w:r>
      <w:r>
        <w:rPr>
          <w:szCs w:val="28"/>
        </w:rPr>
        <w:t>;</w:t>
      </w:r>
    </w:p>
    <w:p w:rsidR="00313A18" w:rsidRDefault="00313A18" w:rsidP="00313A18">
      <w:pPr>
        <w:ind w:firstLine="709"/>
        <w:jc w:val="both"/>
        <w:rPr>
          <w:szCs w:val="28"/>
        </w:rPr>
      </w:pPr>
      <w:r w:rsidRPr="00800D4A">
        <w:rPr>
          <w:szCs w:val="28"/>
        </w:rPr>
        <w:t xml:space="preserve">3) назначение кандидатов на должности работников аппарата муниципальной комиссии </w:t>
      </w:r>
      <w:r>
        <w:rPr>
          <w:szCs w:val="28"/>
        </w:rPr>
        <w:t xml:space="preserve">подлежит согласованию </w:t>
      </w:r>
      <w:r w:rsidRPr="00800D4A">
        <w:rPr>
          <w:szCs w:val="28"/>
        </w:rPr>
        <w:t>с председателем (в случае отсутствия, заместителем председателя) Краевой комиссии;</w:t>
      </w:r>
    </w:p>
    <w:p w:rsidR="00313A18" w:rsidRDefault="00313A18" w:rsidP="00313A18">
      <w:pPr>
        <w:ind w:firstLine="709"/>
        <w:jc w:val="both"/>
        <w:rPr>
          <w:szCs w:val="28"/>
        </w:rPr>
      </w:pPr>
      <w:r>
        <w:rPr>
          <w:szCs w:val="28"/>
        </w:rPr>
        <w:t xml:space="preserve">4) </w:t>
      </w:r>
      <w:r w:rsidRPr="006F2A09">
        <w:rPr>
          <w:szCs w:val="28"/>
        </w:rPr>
        <w:t xml:space="preserve">не допускается возложение на </w:t>
      </w:r>
      <w:r>
        <w:rPr>
          <w:szCs w:val="28"/>
        </w:rPr>
        <w:t>работников</w:t>
      </w:r>
      <w:r w:rsidRPr="00F1452C">
        <w:rPr>
          <w:szCs w:val="28"/>
        </w:rPr>
        <w:t xml:space="preserve"> аппарата </w:t>
      </w:r>
      <w:r w:rsidRPr="00E70216">
        <w:rPr>
          <w:szCs w:val="28"/>
        </w:rPr>
        <w:t>муниципальной</w:t>
      </w:r>
      <w:r>
        <w:rPr>
          <w:szCs w:val="28"/>
        </w:rPr>
        <w:t xml:space="preserve"> </w:t>
      </w:r>
      <w:r w:rsidRPr="00F1452C">
        <w:rPr>
          <w:szCs w:val="28"/>
        </w:rPr>
        <w:t>комиссии</w:t>
      </w:r>
      <w:r>
        <w:rPr>
          <w:szCs w:val="28"/>
        </w:rPr>
        <w:t xml:space="preserve"> </w:t>
      </w:r>
      <w:r w:rsidRPr="006F2A09">
        <w:rPr>
          <w:szCs w:val="28"/>
        </w:rPr>
        <w:t>обязанностей</w:t>
      </w:r>
      <w:r>
        <w:rPr>
          <w:szCs w:val="28"/>
        </w:rPr>
        <w:t xml:space="preserve"> по выполнению поручений</w:t>
      </w:r>
      <w:r w:rsidRPr="006F2A09">
        <w:rPr>
          <w:szCs w:val="28"/>
        </w:rPr>
        <w:t xml:space="preserve">, не связанных с </w:t>
      </w:r>
      <w:r w:rsidRPr="00722CF7">
        <w:rPr>
          <w:szCs w:val="28"/>
        </w:rPr>
        <w:t>деятельность</w:t>
      </w:r>
      <w:r>
        <w:rPr>
          <w:szCs w:val="28"/>
        </w:rPr>
        <w:t>ю</w:t>
      </w:r>
      <w:r w:rsidRPr="00722CF7">
        <w:rPr>
          <w:szCs w:val="28"/>
        </w:rPr>
        <w:t xml:space="preserve"> </w:t>
      </w:r>
      <w:r w:rsidRPr="00E70216">
        <w:rPr>
          <w:szCs w:val="28"/>
        </w:rPr>
        <w:t xml:space="preserve">муниципальной </w:t>
      </w:r>
      <w:r w:rsidRPr="00722CF7">
        <w:rPr>
          <w:szCs w:val="28"/>
        </w:rPr>
        <w:t>комиссии</w:t>
      </w:r>
      <w:r>
        <w:rPr>
          <w:szCs w:val="28"/>
        </w:rPr>
        <w:t>.</w:t>
      </w:r>
    </w:p>
    <w:p w:rsidR="00313A18" w:rsidRPr="004F2C3D" w:rsidRDefault="00313A18" w:rsidP="00313A18">
      <w:pPr>
        <w:ind w:firstLine="720"/>
        <w:jc w:val="both"/>
        <w:rPr>
          <w:szCs w:val="28"/>
        </w:rPr>
      </w:pPr>
    </w:p>
    <w:p w:rsidR="00313A18" w:rsidRPr="00A87C19" w:rsidRDefault="00313A18" w:rsidP="00313A18">
      <w:pPr>
        <w:ind w:firstLine="720"/>
        <w:jc w:val="center"/>
        <w:rPr>
          <w:szCs w:val="28"/>
        </w:rPr>
      </w:pPr>
      <w:r w:rsidRPr="00A87C19">
        <w:rPr>
          <w:szCs w:val="28"/>
        </w:rPr>
        <w:t xml:space="preserve">6. Состав </w:t>
      </w:r>
      <w:r w:rsidRPr="00613CE6">
        <w:rPr>
          <w:szCs w:val="28"/>
        </w:rPr>
        <w:t>муниципальн</w:t>
      </w:r>
      <w:r>
        <w:rPr>
          <w:szCs w:val="28"/>
        </w:rPr>
        <w:t>ых</w:t>
      </w:r>
      <w:r w:rsidRPr="00613CE6">
        <w:rPr>
          <w:szCs w:val="28"/>
        </w:rPr>
        <w:t xml:space="preserve"> </w:t>
      </w:r>
      <w:r w:rsidRPr="00A87C19">
        <w:rPr>
          <w:szCs w:val="28"/>
        </w:rPr>
        <w:t xml:space="preserve">комиссий, полномочия и права председателя, заместителя председателя, ответственного секретаря </w:t>
      </w:r>
    </w:p>
    <w:p w:rsidR="00313A18" w:rsidRPr="00A87C19" w:rsidRDefault="00313A18" w:rsidP="00313A18">
      <w:pPr>
        <w:ind w:firstLine="720"/>
        <w:jc w:val="center"/>
        <w:rPr>
          <w:szCs w:val="28"/>
        </w:rPr>
      </w:pPr>
      <w:r w:rsidRPr="00A87C19">
        <w:rPr>
          <w:szCs w:val="28"/>
        </w:rPr>
        <w:t xml:space="preserve">и членов </w:t>
      </w:r>
      <w:r w:rsidRPr="00613CE6">
        <w:rPr>
          <w:szCs w:val="28"/>
        </w:rPr>
        <w:t xml:space="preserve">муниципальных </w:t>
      </w:r>
      <w:r w:rsidRPr="00A87C19">
        <w:rPr>
          <w:szCs w:val="28"/>
        </w:rPr>
        <w:t>комиссий</w:t>
      </w:r>
    </w:p>
    <w:p w:rsidR="00313A18" w:rsidRDefault="00313A18" w:rsidP="00313A18">
      <w:pPr>
        <w:ind w:firstLine="720"/>
        <w:jc w:val="center"/>
        <w:rPr>
          <w:b/>
          <w:szCs w:val="28"/>
        </w:rPr>
      </w:pPr>
    </w:p>
    <w:p w:rsidR="00313A18" w:rsidRPr="00EF4B12" w:rsidRDefault="005D77D7" w:rsidP="00313A18">
      <w:pPr>
        <w:widowControl w:val="0"/>
        <w:autoSpaceDE w:val="0"/>
        <w:autoSpaceDN w:val="0"/>
        <w:ind w:firstLine="709"/>
        <w:jc w:val="both"/>
        <w:rPr>
          <w:szCs w:val="28"/>
        </w:rPr>
      </w:pPr>
      <w:r>
        <w:rPr>
          <w:szCs w:val="28"/>
        </w:rPr>
        <w:t>17</w:t>
      </w:r>
      <w:r w:rsidR="00313A18">
        <w:rPr>
          <w:szCs w:val="28"/>
        </w:rPr>
        <w:t xml:space="preserve">. </w:t>
      </w:r>
      <w:r w:rsidR="00313A18" w:rsidRPr="00EF4B12">
        <w:rPr>
          <w:szCs w:val="28"/>
        </w:rPr>
        <w:t xml:space="preserve"> В состав </w:t>
      </w:r>
      <w:r w:rsidR="00313A18" w:rsidRPr="00613CE6">
        <w:rPr>
          <w:szCs w:val="28"/>
        </w:rPr>
        <w:t>муниципальн</w:t>
      </w:r>
      <w:r w:rsidR="00313A18">
        <w:rPr>
          <w:szCs w:val="28"/>
        </w:rPr>
        <w:t>ой</w:t>
      </w:r>
      <w:r w:rsidR="00313A18" w:rsidRPr="00613CE6">
        <w:rPr>
          <w:szCs w:val="28"/>
        </w:rPr>
        <w:t xml:space="preserve"> </w:t>
      </w:r>
      <w:r w:rsidR="00313A18" w:rsidRPr="00EF4B12">
        <w:rPr>
          <w:szCs w:val="28"/>
        </w:rPr>
        <w:t>комиссии входят:</w:t>
      </w:r>
    </w:p>
    <w:p w:rsidR="00313A18" w:rsidRPr="00EF4B12" w:rsidRDefault="00313A18" w:rsidP="00313A18">
      <w:pPr>
        <w:widowControl w:val="0"/>
        <w:autoSpaceDE w:val="0"/>
        <w:autoSpaceDN w:val="0"/>
        <w:ind w:firstLine="709"/>
        <w:jc w:val="both"/>
        <w:rPr>
          <w:szCs w:val="28"/>
        </w:rPr>
      </w:pPr>
      <w:r w:rsidRPr="00EF4B12">
        <w:rPr>
          <w:szCs w:val="28"/>
        </w:rPr>
        <w:t xml:space="preserve">1) </w:t>
      </w:r>
      <w:r>
        <w:rPr>
          <w:szCs w:val="28"/>
        </w:rPr>
        <w:t>п</w:t>
      </w:r>
      <w:r w:rsidRPr="00EF4B12">
        <w:rPr>
          <w:szCs w:val="28"/>
        </w:rPr>
        <w:t>редседател</w:t>
      </w:r>
      <w:r>
        <w:rPr>
          <w:szCs w:val="28"/>
        </w:rPr>
        <w:t xml:space="preserve">ь </w:t>
      </w:r>
      <w:r w:rsidRPr="00613CE6">
        <w:rPr>
          <w:szCs w:val="28"/>
        </w:rPr>
        <w:t>муниципальн</w:t>
      </w:r>
      <w:r>
        <w:rPr>
          <w:szCs w:val="28"/>
        </w:rPr>
        <w:t>ой</w:t>
      </w:r>
      <w:r w:rsidRPr="00613CE6">
        <w:rPr>
          <w:szCs w:val="28"/>
        </w:rPr>
        <w:t xml:space="preserve"> </w:t>
      </w:r>
      <w:r>
        <w:rPr>
          <w:szCs w:val="28"/>
        </w:rPr>
        <w:t>комиссии;</w:t>
      </w:r>
    </w:p>
    <w:p w:rsidR="00313A18" w:rsidRPr="00EF4B12" w:rsidRDefault="00313A18" w:rsidP="00313A18">
      <w:pPr>
        <w:widowControl w:val="0"/>
        <w:autoSpaceDE w:val="0"/>
        <w:autoSpaceDN w:val="0"/>
        <w:ind w:firstLine="709"/>
        <w:jc w:val="both"/>
        <w:rPr>
          <w:szCs w:val="28"/>
        </w:rPr>
      </w:pPr>
      <w:r w:rsidRPr="00EF4B12">
        <w:rPr>
          <w:szCs w:val="28"/>
        </w:rPr>
        <w:t xml:space="preserve">2) </w:t>
      </w:r>
      <w:r>
        <w:rPr>
          <w:szCs w:val="28"/>
        </w:rPr>
        <w:t>з</w:t>
      </w:r>
      <w:r w:rsidRPr="00EF4B12">
        <w:rPr>
          <w:szCs w:val="28"/>
        </w:rPr>
        <w:t>аместитель</w:t>
      </w:r>
      <w:r>
        <w:rPr>
          <w:szCs w:val="28"/>
        </w:rPr>
        <w:t xml:space="preserve"> (заместители)</w:t>
      </w:r>
      <w:r w:rsidRPr="00EF4B12">
        <w:rPr>
          <w:szCs w:val="28"/>
        </w:rPr>
        <w:t xml:space="preserve"> председател</w:t>
      </w:r>
      <w:r>
        <w:rPr>
          <w:szCs w:val="28"/>
        </w:rPr>
        <w:t xml:space="preserve">я </w:t>
      </w:r>
      <w:r w:rsidRPr="00613CE6">
        <w:rPr>
          <w:szCs w:val="28"/>
        </w:rPr>
        <w:t xml:space="preserve">муниципальной </w:t>
      </w:r>
      <w:r>
        <w:rPr>
          <w:szCs w:val="28"/>
        </w:rPr>
        <w:t>комиссии;</w:t>
      </w:r>
    </w:p>
    <w:p w:rsidR="00313A18" w:rsidRDefault="00313A18" w:rsidP="00313A18">
      <w:pPr>
        <w:widowControl w:val="0"/>
        <w:autoSpaceDE w:val="0"/>
        <w:autoSpaceDN w:val="0"/>
        <w:ind w:firstLine="709"/>
        <w:jc w:val="both"/>
        <w:rPr>
          <w:szCs w:val="28"/>
        </w:rPr>
      </w:pPr>
      <w:r>
        <w:rPr>
          <w:szCs w:val="28"/>
        </w:rPr>
        <w:t>3</w:t>
      </w:r>
      <w:r w:rsidRPr="004F2C3D">
        <w:rPr>
          <w:szCs w:val="28"/>
        </w:rPr>
        <w:t xml:space="preserve">) ответственный секретарь </w:t>
      </w:r>
      <w:r w:rsidRPr="00613CE6">
        <w:rPr>
          <w:szCs w:val="28"/>
        </w:rPr>
        <w:t>муниципальной</w:t>
      </w:r>
      <w:r w:rsidRPr="004F2C3D">
        <w:rPr>
          <w:szCs w:val="28"/>
        </w:rPr>
        <w:t xml:space="preserve"> комиссии -  муниципальный служащий в Камчатском крае, который исполняет свои полномочия в </w:t>
      </w:r>
      <w:r w:rsidRPr="00613CE6">
        <w:rPr>
          <w:szCs w:val="28"/>
        </w:rPr>
        <w:t xml:space="preserve">муниципальной </w:t>
      </w:r>
      <w:r w:rsidRPr="004F2C3D">
        <w:rPr>
          <w:szCs w:val="28"/>
        </w:rPr>
        <w:t>комиссии на постоянной штатной основе;</w:t>
      </w:r>
      <w:r w:rsidRPr="005D3C31">
        <w:rPr>
          <w:szCs w:val="28"/>
        </w:rPr>
        <w:t xml:space="preserve"> </w:t>
      </w:r>
    </w:p>
    <w:p w:rsidR="00313A18" w:rsidRDefault="00313A18" w:rsidP="00313A18">
      <w:pPr>
        <w:widowControl w:val="0"/>
        <w:autoSpaceDE w:val="0"/>
        <w:autoSpaceDN w:val="0"/>
        <w:ind w:firstLine="709"/>
        <w:jc w:val="both"/>
        <w:rPr>
          <w:szCs w:val="28"/>
        </w:rPr>
      </w:pPr>
      <w:r w:rsidRPr="00EF4B12">
        <w:rPr>
          <w:szCs w:val="28"/>
        </w:rPr>
        <w:t xml:space="preserve">4) </w:t>
      </w:r>
      <w:r>
        <w:rPr>
          <w:szCs w:val="28"/>
        </w:rPr>
        <w:t>н</w:t>
      </w:r>
      <w:r w:rsidRPr="00EF4B12">
        <w:rPr>
          <w:szCs w:val="28"/>
        </w:rPr>
        <w:t xml:space="preserve">е менее 12 членов </w:t>
      </w:r>
      <w:r w:rsidRPr="00613CE6">
        <w:rPr>
          <w:szCs w:val="28"/>
        </w:rPr>
        <w:t>муниципальной</w:t>
      </w:r>
      <w:r w:rsidRPr="00EF4B12">
        <w:rPr>
          <w:szCs w:val="28"/>
        </w:rPr>
        <w:t xml:space="preserve"> комиссии, которыми </w:t>
      </w:r>
      <w:r w:rsidRPr="00190D18">
        <w:rPr>
          <w:szCs w:val="28"/>
        </w:rPr>
        <w:t>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представительных органов</w:t>
      </w:r>
      <w:r w:rsidRPr="00630956">
        <w:rPr>
          <w:szCs w:val="28"/>
        </w:rPr>
        <w:t xml:space="preserve"> </w:t>
      </w:r>
      <w:r w:rsidRPr="00EF4B12">
        <w:rPr>
          <w:szCs w:val="28"/>
        </w:rPr>
        <w:t>соответствующих муниципальных образований в Камчатском крае</w:t>
      </w:r>
      <w:r w:rsidRPr="00190D18">
        <w:rPr>
          <w:szCs w:val="28"/>
        </w:rPr>
        <w:t>, другие заинтересованные лица</w:t>
      </w:r>
      <w:r w:rsidRPr="00084062">
        <w:rPr>
          <w:szCs w:val="28"/>
        </w:rPr>
        <w:t>.</w:t>
      </w:r>
      <w:r>
        <w:rPr>
          <w:szCs w:val="28"/>
        </w:rPr>
        <w:t xml:space="preserve"> </w:t>
      </w:r>
    </w:p>
    <w:p w:rsidR="00313A18" w:rsidRDefault="005D77D7" w:rsidP="00313A18">
      <w:pPr>
        <w:widowControl w:val="0"/>
        <w:autoSpaceDE w:val="0"/>
        <w:autoSpaceDN w:val="0"/>
        <w:ind w:firstLine="709"/>
        <w:jc w:val="both"/>
        <w:rPr>
          <w:szCs w:val="28"/>
        </w:rPr>
      </w:pPr>
      <w:r>
        <w:rPr>
          <w:szCs w:val="28"/>
        </w:rPr>
        <w:lastRenderedPageBreak/>
        <w:t>18</w:t>
      </w:r>
      <w:r w:rsidR="00313A18">
        <w:rPr>
          <w:szCs w:val="28"/>
        </w:rPr>
        <w:t>.</w:t>
      </w:r>
      <w:r w:rsidR="00313A18" w:rsidRPr="00EF4B12">
        <w:rPr>
          <w:szCs w:val="28"/>
        </w:rPr>
        <w:t xml:space="preserve"> </w:t>
      </w:r>
      <w:r w:rsidR="00313A18">
        <w:rPr>
          <w:szCs w:val="28"/>
        </w:rPr>
        <w:t>П</w:t>
      </w:r>
      <w:r w:rsidR="00313A18" w:rsidRPr="00190D18">
        <w:rPr>
          <w:szCs w:val="28"/>
        </w:rPr>
        <w:t xml:space="preserve">редседателем, заместителем председателя, ответственным секретарем и членом </w:t>
      </w:r>
      <w:r w:rsidR="00313A18" w:rsidRPr="002E251B">
        <w:rPr>
          <w:szCs w:val="28"/>
        </w:rPr>
        <w:t xml:space="preserve">муниципальной </w:t>
      </w:r>
      <w:r w:rsidR="00313A18" w:rsidRPr="00190D18">
        <w:rPr>
          <w:szCs w:val="28"/>
        </w:rPr>
        <w:t>комиссии может быть гражданин Российской Федерации, достигший возраста 21 года.</w:t>
      </w:r>
    </w:p>
    <w:p w:rsidR="00313A18" w:rsidRDefault="005D77D7" w:rsidP="00313A18">
      <w:pPr>
        <w:widowControl w:val="0"/>
        <w:autoSpaceDE w:val="0"/>
        <w:autoSpaceDN w:val="0"/>
        <w:ind w:firstLine="709"/>
        <w:jc w:val="both"/>
        <w:rPr>
          <w:szCs w:val="28"/>
        </w:rPr>
      </w:pPr>
      <w:r>
        <w:rPr>
          <w:szCs w:val="28"/>
        </w:rPr>
        <w:t>19</w:t>
      </w:r>
      <w:r w:rsidR="00313A18">
        <w:rPr>
          <w:szCs w:val="28"/>
        </w:rPr>
        <w:t xml:space="preserve">. </w:t>
      </w:r>
      <w:r w:rsidR="00313A18" w:rsidRPr="00EF4B12">
        <w:rPr>
          <w:szCs w:val="28"/>
        </w:rPr>
        <w:t xml:space="preserve">Персональный состав </w:t>
      </w:r>
      <w:r w:rsidR="00313A18" w:rsidRPr="002E251B">
        <w:rPr>
          <w:szCs w:val="28"/>
        </w:rPr>
        <w:t>муниципальной</w:t>
      </w:r>
      <w:r w:rsidR="00313A18">
        <w:rPr>
          <w:szCs w:val="28"/>
        </w:rPr>
        <w:t xml:space="preserve"> </w:t>
      </w:r>
      <w:r w:rsidR="00313A18" w:rsidRPr="00EF4B12">
        <w:rPr>
          <w:szCs w:val="28"/>
        </w:rPr>
        <w:t>комиссии утверждается муниципальным правовым актом местной администрации соответствующего муниципального образования в Камчатском крае.</w:t>
      </w:r>
    </w:p>
    <w:p w:rsidR="00313A18" w:rsidRDefault="00313A18" w:rsidP="00313A18">
      <w:pPr>
        <w:widowControl w:val="0"/>
        <w:autoSpaceDE w:val="0"/>
        <w:autoSpaceDN w:val="0"/>
        <w:ind w:firstLine="709"/>
        <w:jc w:val="both"/>
        <w:rPr>
          <w:szCs w:val="28"/>
        </w:rPr>
      </w:pPr>
      <w:r w:rsidRPr="00800D4A">
        <w:rPr>
          <w:szCs w:val="28"/>
        </w:rPr>
        <w:t>Персональный состав (изменения состав</w:t>
      </w:r>
      <w:r>
        <w:rPr>
          <w:szCs w:val="28"/>
        </w:rPr>
        <w:t>а</w:t>
      </w:r>
      <w:r w:rsidRPr="00800D4A">
        <w:rPr>
          <w:szCs w:val="28"/>
        </w:rPr>
        <w:t>) муниципальной комиссии подлежит согласованию с председателем (в случае отсутствия, заместителем председателя) Краевой комиссии.</w:t>
      </w:r>
    </w:p>
    <w:p w:rsidR="00313A18" w:rsidRPr="00EF4B12" w:rsidRDefault="00313A18" w:rsidP="00313A18">
      <w:pPr>
        <w:widowControl w:val="0"/>
        <w:autoSpaceDE w:val="0"/>
        <w:autoSpaceDN w:val="0"/>
        <w:ind w:firstLine="709"/>
        <w:jc w:val="both"/>
        <w:rPr>
          <w:szCs w:val="28"/>
        </w:rPr>
      </w:pPr>
      <w:r w:rsidRPr="00EF4B12">
        <w:rPr>
          <w:szCs w:val="28"/>
        </w:rPr>
        <w:t>Копия муниципального правового акта об утверждении</w:t>
      </w:r>
      <w:r>
        <w:rPr>
          <w:szCs w:val="28"/>
        </w:rPr>
        <w:t xml:space="preserve"> (изменении)</w:t>
      </w:r>
      <w:r w:rsidRPr="00EF4B12">
        <w:rPr>
          <w:szCs w:val="28"/>
        </w:rPr>
        <w:t xml:space="preserve"> состава </w:t>
      </w:r>
      <w:r w:rsidRPr="002E251B">
        <w:rPr>
          <w:szCs w:val="28"/>
        </w:rPr>
        <w:t xml:space="preserve">муниципальной </w:t>
      </w:r>
      <w:r w:rsidRPr="00EF4B12">
        <w:rPr>
          <w:szCs w:val="28"/>
        </w:rPr>
        <w:t xml:space="preserve">комиссии в течение </w:t>
      </w:r>
      <w:r>
        <w:rPr>
          <w:szCs w:val="28"/>
        </w:rPr>
        <w:t>5 рабочих</w:t>
      </w:r>
      <w:r w:rsidRPr="00EF4B12">
        <w:rPr>
          <w:szCs w:val="28"/>
        </w:rPr>
        <w:t xml:space="preserve"> дней со дня его подписания направляется в </w:t>
      </w:r>
      <w:r>
        <w:rPr>
          <w:szCs w:val="28"/>
        </w:rPr>
        <w:t>Краевую комиссию</w:t>
      </w:r>
      <w:r w:rsidRPr="00EF4B12">
        <w:rPr>
          <w:szCs w:val="28"/>
        </w:rPr>
        <w:t>.</w:t>
      </w:r>
    </w:p>
    <w:p w:rsidR="00313A18" w:rsidRDefault="005D77D7" w:rsidP="00313A18">
      <w:pPr>
        <w:ind w:firstLine="709"/>
        <w:jc w:val="both"/>
        <w:rPr>
          <w:szCs w:val="28"/>
        </w:rPr>
      </w:pPr>
      <w:r>
        <w:rPr>
          <w:szCs w:val="28"/>
        </w:rPr>
        <w:t>20</w:t>
      </w:r>
      <w:r w:rsidR="00313A18">
        <w:rPr>
          <w:szCs w:val="28"/>
        </w:rPr>
        <w:t xml:space="preserve">. </w:t>
      </w:r>
      <w:r w:rsidR="00313A18" w:rsidRPr="00BB5F1D">
        <w:rPr>
          <w:rFonts w:eastAsia="Calibri"/>
          <w:szCs w:val="28"/>
          <w:lang w:eastAsia="en-US"/>
        </w:rPr>
        <w:t xml:space="preserve">Председатель </w:t>
      </w:r>
      <w:r w:rsidR="00313A18" w:rsidRPr="002E251B">
        <w:rPr>
          <w:rFonts w:eastAsia="Calibri"/>
          <w:szCs w:val="28"/>
          <w:lang w:eastAsia="en-US"/>
        </w:rPr>
        <w:t xml:space="preserve">муниципальной </w:t>
      </w:r>
      <w:r w:rsidR="00313A18" w:rsidRPr="00CA7979">
        <w:rPr>
          <w:rFonts w:eastAsia="Calibri"/>
          <w:szCs w:val="28"/>
          <w:lang w:eastAsia="en-US"/>
        </w:rPr>
        <w:t xml:space="preserve">комиссии </w:t>
      </w:r>
      <w:r w:rsidR="00313A18" w:rsidRPr="00800D4A">
        <w:rPr>
          <w:szCs w:val="28"/>
        </w:rPr>
        <w:t>осуществляет полномочия</w:t>
      </w:r>
      <w:r w:rsidR="00313A18" w:rsidRPr="00190D18">
        <w:rPr>
          <w:szCs w:val="28"/>
        </w:rPr>
        <w:t xml:space="preserve"> члена </w:t>
      </w:r>
      <w:r w:rsidR="00313A18" w:rsidRPr="002E251B">
        <w:rPr>
          <w:szCs w:val="28"/>
        </w:rPr>
        <w:t xml:space="preserve">муниципальной </w:t>
      </w:r>
      <w:r w:rsidR="00313A18" w:rsidRPr="00CA7979">
        <w:rPr>
          <w:szCs w:val="28"/>
        </w:rPr>
        <w:t>комиссии</w:t>
      </w:r>
      <w:r w:rsidR="00313A18" w:rsidRPr="00190D18">
        <w:rPr>
          <w:szCs w:val="28"/>
        </w:rPr>
        <w:t xml:space="preserve">, предусмотренные пунктами </w:t>
      </w:r>
      <w:r w:rsidR="00313A18" w:rsidRPr="009272CF">
        <w:rPr>
          <w:szCs w:val="28"/>
        </w:rPr>
        <w:t xml:space="preserve">1-5 и 7 части </w:t>
      </w:r>
      <w:r>
        <w:rPr>
          <w:szCs w:val="28"/>
        </w:rPr>
        <w:t>24</w:t>
      </w:r>
      <w:r w:rsidR="00313A18">
        <w:rPr>
          <w:szCs w:val="28"/>
        </w:rPr>
        <w:t xml:space="preserve"> </w:t>
      </w:r>
      <w:r w:rsidR="00313A18" w:rsidRPr="009272CF">
        <w:rPr>
          <w:szCs w:val="28"/>
        </w:rPr>
        <w:t>настоящего раздела</w:t>
      </w:r>
      <w:r w:rsidR="00313A18" w:rsidRPr="00190D18">
        <w:rPr>
          <w:szCs w:val="28"/>
        </w:rPr>
        <w:t>, а также</w:t>
      </w:r>
      <w:r w:rsidR="00313A18">
        <w:rPr>
          <w:szCs w:val="28"/>
        </w:rPr>
        <w:t>:</w:t>
      </w:r>
    </w:p>
    <w:p w:rsidR="00313A18" w:rsidRPr="00190D18" w:rsidRDefault="00313A18" w:rsidP="00313A18">
      <w:pPr>
        <w:ind w:firstLine="709"/>
        <w:jc w:val="both"/>
        <w:rPr>
          <w:szCs w:val="28"/>
        </w:rPr>
      </w:pPr>
      <w:r>
        <w:rPr>
          <w:szCs w:val="28"/>
        </w:rPr>
        <w:t>1</w:t>
      </w:r>
      <w:r w:rsidRPr="00190D18">
        <w:rPr>
          <w:szCs w:val="28"/>
        </w:rPr>
        <w:t xml:space="preserve">) осуществляет руководство деятельностью </w:t>
      </w:r>
      <w:r w:rsidRPr="002E251B">
        <w:rPr>
          <w:szCs w:val="28"/>
        </w:rPr>
        <w:t xml:space="preserve">муниципальной </w:t>
      </w:r>
      <w:r w:rsidRPr="007757A1">
        <w:rPr>
          <w:szCs w:val="28"/>
        </w:rPr>
        <w:t>комиссии</w:t>
      </w:r>
      <w:r w:rsidRPr="00190D18">
        <w:rPr>
          <w:szCs w:val="28"/>
        </w:rPr>
        <w:t>;</w:t>
      </w:r>
    </w:p>
    <w:p w:rsidR="00313A18" w:rsidRPr="00190D18" w:rsidRDefault="00313A18" w:rsidP="00313A18">
      <w:pPr>
        <w:ind w:firstLine="709"/>
        <w:jc w:val="both"/>
        <w:rPr>
          <w:szCs w:val="28"/>
        </w:rPr>
      </w:pPr>
      <w:r>
        <w:rPr>
          <w:szCs w:val="28"/>
        </w:rPr>
        <w:t>2</w:t>
      </w:r>
      <w:r w:rsidRPr="00190D18">
        <w:rPr>
          <w:szCs w:val="28"/>
        </w:rPr>
        <w:t xml:space="preserve">) председательствует на заседании </w:t>
      </w:r>
      <w:r w:rsidRPr="002E251B">
        <w:rPr>
          <w:szCs w:val="28"/>
        </w:rPr>
        <w:t>муниципальной</w:t>
      </w:r>
      <w:r>
        <w:rPr>
          <w:szCs w:val="28"/>
        </w:rPr>
        <w:t xml:space="preserve"> </w:t>
      </w:r>
      <w:r w:rsidRPr="007757A1">
        <w:rPr>
          <w:szCs w:val="28"/>
        </w:rPr>
        <w:t>комиссии</w:t>
      </w:r>
      <w:r w:rsidRPr="00190D18">
        <w:rPr>
          <w:szCs w:val="28"/>
        </w:rPr>
        <w:t xml:space="preserve"> и организует е</w:t>
      </w:r>
      <w:r>
        <w:rPr>
          <w:szCs w:val="28"/>
        </w:rPr>
        <w:t>е</w:t>
      </w:r>
      <w:r w:rsidRPr="00190D18">
        <w:rPr>
          <w:szCs w:val="28"/>
        </w:rPr>
        <w:t xml:space="preserve"> работу;</w:t>
      </w:r>
    </w:p>
    <w:p w:rsidR="00313A18" w:rsidRPr="00190D18" w:rsidRDefault="00313A18" w:rsidP="00313A18">
      <w:pPr>
        <w:ind w:firstLine="709"/>
        <w:jc w:val="both"/>
        <w:rPr>
          <w:szCs w:val="28"/>
        </w:rPr>
      </w:pPr>
      <w:r>
        <w:rPr>
          <w:szCs w:val="28"/>
        </w:rPr>
        <w:t>3</w:t>
      </w:r>
      <w:r w:rsidRPr="00190D18">
        <w:rPr>
          <w:szCs w:val="28"/>
        </w:rPr>
        <w:t xml:space="preserve">) имеет право решающего голоса при голосовании на заседании </w:t>
      </w:r>
      <w:r w:rsidRPr="002E251B">
        <w:rPr>
          <w:szCs w:val="28"/>
        </w:rPr>
        <w:t xml:space="preserve">муниципальной </w:t>
      </w:r>
      <w:r w:rsidRPr="007757A1">
        <w:rPr>
          <w:szCs w:val="28"/>
        </w:rPr>
        <w:t>комиссии</w:t>
      </w:r>
      <w:r w:rsidRPr="00190D18">
        <w:rPr>
          <w:szCs w:val="28"/>
        </w:rPr>
        <w:t>;</w:t>
      </w:r>
    </w:p>
    <w:p w:rsidR="00313A18" w:rsidRPr="00190D18" w:rsidRDefault="00313A18" w:rsidP="00313A18">
      <w:pPr>
        <w:ind w:firstLine="709"/>
        <w:jc w:val="both"/>
        <w:rPr>
          <w:szCs w:val="28"/>
        </w:rPr>
      </w:pPr>
      <w:r>
        <w:rPr>
          <w:szCs w:val="28"/>
        </w:rPr>
        <w:t xml:space="preserve">4) представляет </w:t>
      </w:r>
      <w:r w:rsidRPr="002E251B">
        <w:rPr>
          <w:szCs w:val="28"/>
        </w:rPr>
        <w:t>муниципальн</w:t>
      </w:r>
      <w:r>
        <w:rPr>
          <w:szCs w:val="28"/>
        </w:rPr>
        <w:t>ую</w:t>
      </w:r>
      <w:r w:rsidRPr="002E251B">
        <w:rPr>
          <w:szCs w:val="28"/>
        </w:rPr>
        <w:t xml:space="preserve"> </w:t>
      </w:r>
      <w:r w:rsidRPr="007757A1">
        <w:rPr>
          <w:szCs w:val="28"/>
        </w:rPr>
        <w:t>комисси</w:t>
      </w:r>
      <w:r>
        <w:rPr>
          <w:szCs w:val="28"/>
        </w:rPr>
        <w:t>ю</w:t>
      </w:r>
      <w:r w:rsidRPr="007757A1">
        <w:rPr>
          <w:szCs w:val="28"/>
        </w:rPr>
        <w:t xml:space="preserve"> </w:t>
      </w:r>
      <w:r w:rsidRPr="00190D18">
        <w:rPr>
          <w:szCs w:val="28"/>
        </w:rPr>
        <w:t>в государственных органах, органах местного самоуправления и иных организациях;</w:t>
      </w:r>
    </w:p>
    <w:p w:rsidR="00313A18" w:rsidRPr="00190D18" w:rsidRDefault="00313A18" w:rsidP="00313A18">
      <w:pPr>
        <w:ind w:firstLine="709"/>
        <w:jc w:val="both"/>
        <w:rPr>
          <w:szCs w:val="28"/>
        </w:rPr>
      </w:pPr>
      <w:r>
        <w:rPr>
          <w:szCs w:val="28"/>
        </w:rPr>
        <w:t>5</w:t>
      </w:r>
      <w:r w:rsidRPr="00190D18">
        <w:rPr>
          <w:szCs w:val="28"/>
        </w:rPr>
        <w:t xml:space="preserve">) утверждает повестку заседания </w:t>
      </w:r>
      <w:r w:rsidRPr="002E251B">
        <w:rPr>
          <w:szCs w:val="28"/>
        </w:rPr>
        <w:t xml:space="preserve">муниципальной </w:t>
      </w:r>
      <w:r w:rsidRPr="007757A1">
        <w:rPr>
          <w:szCs w:val="28"/>
        </w:rPr>
        <w:t>комиссии</w:t>
      </w:r>
      <w:r w:rsidRPr="00190D18">
        <w:rPr>
          <w:szCs w:val="28"/>
        </w:rPr>
        <w:t>;</w:t>
      </w:r>
    </w:p>
    <w:p w:rsidR="00313A18" w:rsidRPr="00190D18" w:rsidRDefault="00313A18" w:rsidP="00313A18">
      <w:pPr>
        <w:ind w:firstLine="709"/>
        <w:jc w:val="both"/>
        <w:rPr>
          <w:szCs w:val="28"/>
        </w:rPr>
      </w:pPr>
      <w:r>
        <w:rPr>
          <w:szCs w:val="28"/>
        </w:rPr>
        <w:t>6</w:t>
      </w:r>
      <w:r w:rsidRPr="00190D18">
        <w:rPr>
          <w:szCs w:val="28"/>
        </w:rPr>
        <w:t xml:space="preserve">) назначает дату заседания </w:t>
      </w:r>
      <w:r w:rsidRPr="002E251B">
        <w:rPr>
          <w:szCs w:val="28"/>
        </w:rPr>
        <w:t xml:space="preserve">муниципальной </w:t>
      </w:r>
      <w:r w:rsidRPr="007757A1">
        <w:rPr>
          <w:szCs w:val="28"/>
        </w:rPr>
        <w:t>комиссии</w:t>
      </w:r>
      <w:r w:rsidRPr="00190D18">
        <w:rPr>
          <w:szCs w:val="28"/>
        </w:rPr>
        <w:t>;</w:t>
      </w:r>
    </w:p>
    <w:p w:rsidR="00313A18" w:rsidRPr="00190D18" w:rsidRDefault="00313A18" w:rsidP="00313A18">
      <w:pPr>
        <w:ind w:firstLine="709"/>
        <w:jc w:val="both"/>
        <w:rPr>
          <w:szCs w:val="28"/>
        </w:rPr>
      </w:pPr>
      <w:r>
        <w:rPr>
          <w:szCs w:val="28"/>
        </w:rPr>
        <w:t>7</w:t>
      </w:r>
      <w:r w:rsidRPr="00190D18">
        <w:rPr>
          <w:szCs w:val="28"/>
        </w:rPr>
        <w:t>) дает заместителю</w:t>
      </w:r>
      <w:r>
        <w:rPr>
          <w:szCs w:val="28"/>
        </w:rPr>
        <w:t xml:space="preserve"> </w:t>
      </w:r>
      <w:r w:rsidRPr="00190D18">
        <w:rPr>
          <w:szCs w:val="28"/>
        </w:rPr>
        <w:t xml:space="preserve">председателя </w:t>
      </w:r>
      <w:r w:rsidRPr="006C677F">
        <w:rPr>
          <w:szCs w:val="28"/>
        </w:rPr>
        <w:t>муниципальной</w:t>
      </w:r>
      <w:r w:rsidRPr="007757A1">
        <w:rPr>
          <w:szCs w:val="28"/>
        </w:rPr>
        <w:t xml:space="preserve"> комиссии</w:t>
      </w:r>
      <w:r w:rsidRPr="00190D18">
        <w:rPr>
          <w:szCs w:val="28"/>
        </w:rPr>
        <w:t xml:space="preserve">, ответственному секретарю </w:t>
      </w:r>
      <w:r w:rsidRPr="006C677F">
        <w:rPr>
          <w:szCs w:val="28"/>
        </w:rPr>
        <w:t xml:space="preserve">муниципальной </w:t>
      </w:r>
      <w:r w:rsidRPr="007757A1">
        <w:rPr>
          <w:szCs w:val="28"/>
        </w:rPr>
        <w:t>комиссии</w:t>
      </w:r>
      <w:r w:rsidRPr="00190D18">
        <w:rPr>
          <w:szCs w:val="28"/>
        </w:rPr>
        <w:t xml:space="preserve">, членам </w:t>
      </w:r>
      <w:r w:rsidRPr="006C677F">
        <w:rPr>
          <w:szCs w:val="28"/>
        </w:rPr>
        <w:t xml:space="preserve">муниципальной </w:t>
      </w:r>
      <w:r w:rsidRPr="007757A1">
        <w:rPr>
          <w:szCs w:val="28"/>
        </w:rPr>
        <w:t>комиссии</w:t>
      </w:r>
      <w:r w:rsidRPr="00190D18">
        <w:rPr>
          <w:szCs w:val="28"/>
        </w:rPr>
        <w:t xml:space="preserve"> обязательные к исполнению поручения по вопросам, отнесенным к компетенции </w:t>
      </w:r>
      <w:r w:rsidRPr="006C677F">
        <w:rPr>
          <w:szCs w:val="28"/>
        </w:rPr>
        <w:t xml:space="preserve">муниципальной </w:t>
      </w:r>
      <w:r w:rsidRPr="007757A1">
        <w:rPr>
          <w:szCs w:val="28"/>
        </w:rPr>
        <w:t>комиссии</w:t>
      </w:r>
      <w:r w:rsidRPr="00190D18">
        <w:rPr>
          <w:szCs w:val="28"/>
        </w:rPr>
        <w:t>;</w:t>
      </w:r>
    </w:p>
    <w:p w:rsidR="00313A18" w:rsidRPr="00190D18" w:rsidRDefault="00313A18" w:rsidP="00313A18">
      <w:pPr>
        <w:ind w:firstLine="709"/>
        <w:jc w:val="both"/>
        <w:rPr>
          <w:szCs w:val="28"/>
        </w:rPr>
      </w:pPr>
      <w:r>
        <w:rPr>
          <w:szCs w:val="28"/>
        </w:rPr>
        <w:t>8</w:t>
      </w:r>
      <w:r w:rsidRPr="00190D18">
        <w:rPr>
          <w:szCs w:val="28"/>
        </w:rPr>
        <w:t xml:space="preserve">) представляет уполномоченным органам (должностным лицам) предложения по формированию персонального состава </w:t>
      </w:r>
      <w:r w:rsidRPr="006C677F">
        <w:rPr>
          <w:szCs w:val="28"/>
        </w:rPr>
        <w:t xml:space="preserve">муниципальной </w:t>
      </w:r>
      <w:r w:rsidRPr="007757A1">
        <w:rPr>
          <w:szCs w:val="28"/>
        </w:rPr>
        <w:t>комиссии</w:t>
      </w:r>
      <w:r w:rsidRPr="00190D18">
        <w:rPr>
          <w:szCs w:val="28"/>
        </w:rPr>
        <w:t>;</w:t>
      </w:r>
    </w:p>
    <w:p w:rsidR="00313A18" w:rsidRPr="00190D18" w:rsidRDefault="00313A18" w:rsidP="00313A18">
      <w:pPr>
        <w:ind w:firstLine="709"/>
        <w:jc w:val="both"/>
        <w:rPr>
          <w:szCs w:val="28"/>
        </w:rPr>
      </w:pPr>
      <w:r>
        <w:rPr>
          <w:szCs w:val="28"/>
        </w:rPr>
        <w:t>9</w:t>
      </w:r>
      <w:r w:rsidRPr="00190D18">
        <w:rPr>
          <w:szCs w:val="28"/>
        </w:rPr>
        <w:t xml:space="preserve">) осуществляет контроль за исполнением плана работы </w:t>
      </w:r>
      <w:r w:rsidRPr="006C677F">
        <w:rPr>
          <w:szCs w:val="28"/>
        </w:rPr>
        <w:t xml:space="preserve">муниципальной </w:t>
      </w:r>
      <w:r w:rsidRPr="007757A1">
        <w:rPr>
          <w:szCs w:val="28"/>
        </w:rPr>
        <w:t>комиссии</w:t>
      </w:r>
      <w:r w:rsidRPr="00190D18">
        <w:rPr>
          <w:szCs w:val="28"/>
        </w:rPr>
        <w:t xml:space="preserve">, подписывает постановления </w:t>
      </w:r>
      <w:r w:rsidRPr="006C677F">
        <w:rPr>
          <w:szCs w:val="28"/>
        </w:rPr>
        <w:t xml:space="preserve">муниципальной </w:t>
      </w:r>
      <w:r w:rsidRPr="007757A1">
        <w:rPr>
          <w:szCs w:val="28"/>
        </w:rPr>
        <w:t>комиссии</w:t>
      </w:r>
      <w:r w:rsidRPr="00190D18">
        <w:rPr>
          <w:szCs w:val="28"/>
        </w:rPr>
        <w:t>;</w:t>
      </w:r>
    </w:p>
    <w:p w:rsidR="00313A18" w:rsidRDefault="00313A18" w:rsidP="00313A18">
      <w:pPr>
        <w:ind w:firstLine="709"/>
        <w:jc w:val="both"/>
        <w:rPr>
          <w:szCs w:val="28"/>
        </w:rPr>
      </w:pPr>
      <w:r>
        <w:rPr>
          <w:szCs w:val="28"/>
        </w:rPr>
        <w:t>10</w:t>
      </w:r>
      <w:r w:rsidRPr="00190D18">
        <w:rPr>
          <w:szCs w:val="28"/>
        </w:rPr>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w:t>
      </w:r>
      <w:r>
        <w:rPr>
          <w:szCs w:val="28"/>
        </w:rPr>
        <w:t xml:space="preserve">федеральным </w:t>
      </w:r>
      <w:r w:rsidRPr="00190D18">
        <w:rPr>
          <w:szCs w:val="28"/>
        </w:rPr>
        <w:t xml:space="preserve">законодательством и </w:t>
      </w:r>
      <w:r>
        <w:rPr>
          <w:szCs w:val="28"/>
        </w:rPr>
        <w:t>законодательством</w:t>
      </w:r>
      <w:r w:rsidRPr="00190D18">
        <w:rPr>
          <w:szCs w:val="28"/>
        </w:rPr>
        <w:t xml:space="preserve"> </w:t>
      </w:r>
      <w:r>
        <w:rPr>
          <w:szCs w:val="28"/>
        </w:rPr>
        <w:t>Камчатского края</w:t>
      </w:r>
      <w:r w:rsidRPr="00190D18">
        <w:rPr>
          <w:szCs w:val="28"/>
        </w:rPr>
        <w:t>.</w:t>
      </w:r>
    </w:p>
    <w:p w:rsidR="00313A18" w:rsidRPr="00A54AF6" w:rsidRDefault="005D77D7" w:rsidP="00313A18">
      <w:pPr>
        <w:ind w:firstLine="709"/>
        <w:jc w:val="both"/>
        <w:rPr>
          <w:szCs w:val="28"/>
        </w:rPr>
      </w:pPr>
      <w:r>
        <w:rPr>
          <w:szCs w:val="28"/>
        </w:rPr>
        <w:t>21</w:t>
      </w:r>
      <w:r w:rsidR="00313A18">
        <w:rPr>
          <w:szCs w:val="28"/>
        </w:rPr>
        <w:t xml:space="preserve">. </w:t>
      </w:r>
      <w:r w:rsidR="00313A18" w:rsidRPr="00A54AF6">
        <w:rPr>
          <w:szCs w:val="28"/>
        </w:rPr>
        <w:t xml:space="preserve">Заместитель председателя </w:t>
      </w:r>
      <w:r w:rsidR="00313A18" w:rsidRPr="00CB4EFA">
        <w:rPr>
          <w:szCs w:val="28"/>
        </w:rPr>
        <w:t>муниципальной</w:t>
      </w:r>
      <w:r w:rsidR="00313A18" w:rsidRPr="007757A1">
        <w:rPr>
          <w:szCs w:val="28"/>
        </w:rPr>
        <w:t xml:space="preserve"> комиссии </w:t>
      </w:r>
      <w:r w:rsidR="00313A18" w:rsidRPr="00A54AF6">
        <w:rPr>
          <w:szCs w:val="28"/>
        </w:rPr>
        <w:t>осуществляет</w:t>
      </w:r>
      <w:r w:rsidR="00313A18">
        <w:rPr>
          <w:szCs w:val="28"/>
        </w:rPr>
        <w:t xml:space="preserve"> полномочия, предусмотренные </w:t>
      </w:r>
      <w:r w:rsidR="00313A18" w:rsidRPr="00A54AF6">
        <w:rPr>
          <w:szCs w:val="28"/>
        </w:rPr>
        <w:t xml:space="preserve">пунктами </w:t>
      </w:r>
      <w:r w:rsidR="00313A18">
        <w:rPr>
          <w:szCs w:val="28"/>
        </w:rPr>
        <w:t>1-5</w:t>
      </w:r>
      <w:r w:rsidR="00313A18" w:rsidRPr="00A54AF6">
        <w:rPr>
          <w:szCs w:val="28"/>
        </w:rPr>
        <w:t xml:space="preserve"> и </w:t>
      </w:r>
      <w:r w:rsidR="00313A18">
        <w:rPr>
          <w:szCs w:val="28"/>
        </w:rPr>
        <w:t>7</w:t>
      </w:r>
      <w:r w:rsidR="00313A18" w:rsidRPr="00A54AF6">
        <w:rPr>
          <w:szCs w:val="28"/>
        </w:rPr>
        <w:t xml:space="preserve"> </w:t>
      </w:r>
      <w:r w:rsidR="00313A18">
        <w:rPr>
          <w:szCs w:val="28"/>
        </w:rPr>
        <w:t>части</w:t>
      </w:r>
      <w:r w:rsidR="00313A18" w:rsidRPr="00A54AF6">
        <w:rPr>
          <w:szCs w:val="28"/>
        </w:rPr>
        <w:t xml:space="preserve"> </w:t>
      </w:r>
      <w:r>
        <w:rPr>
          <w:szCs w:val="28"/>
        </w:rPr>
        <w:t>24</w:t>
      </w:r>
      <w:r w:rsidR="00313A18" w:rsidRPr="00A54AF6">
        <w:rPr>
          <w:szCs w:val="28"/>
        </w:rPr>
        <w:t xml:space="preserve"> настоящего </w:t>
      </w:r>
      <w:r w:rsidR="00313A18">
        <w:rPr>
          <w:szCs w:val="28"/>
        </w:rPr>
        <w:t>раздела</w:t>
      </w:r>
      <w:r w:rsidR="00313A18" w:rsidRPr="00A54AF6">
        <w:rPr>
          <w:szCs w:val="28"/>
        </w:rPr>
        <w:t>, а также:</w:t>
      </w:r>
    </w:p>
    <w:p w:rsidR="00313A18" w:rsidRPr="00A54AF6" w:rsidRDefault="00313A18" w:rsidP="00313A18">
      <w:pPr>
        <w:ind w:firstLine="709"/>
        <w:jc w:val="both"/>
        <w:rPr>
          <w:szCs w:val="28"/>
        </w:rPr>
      </w:pPr>
      <w:r>
        <w:rPr>
          <w:szCs w:val="28"/>
        </w:rPr>
        <w:t>1</w:t>
      </w:r>
      <w:r w:rsidRPr="00A54AF6">
        <w:rPr>
          <w:szCs w:val="28"/>
        </w:rPr>
        <w:t xml:space="preserve">) выполняет поручения председателя </w:t>
      </w:r>
      <w:r w:rsidRPr="00CB4EFA">
        <w:rPr>
          <w:szCs w:val="28"/>
        </w:rPr>
        <w:t xml:space="preserve">муниципальной </w:t>
      </w:r>
      <w:r w:rsidRPr="007757A1">
        <w:rPr>
          <w:szCs w:val="28"/>
        </w:rPr>
        <w:t>комиссии</w:t>
      </w:r>
      <w:r w:rsidRPr="00A54AF6">
        <w:rPr>
          <w:szCs w:val="28"/>
        </w:rPr>
        <w:t>;</w:t>
      </w:r>
    </w:p>
    <w:p w:rsidR="00313A18" w:rsidRPr="00A54AF6" w:rsidRDefault="00313A18" w:rsidP="00313A18">
      <w:pPr>
        <w:ind w:firstLine="709"/>
        <w:jc w:val="both"/>
        <w:rPr>
          <w:szCs w:val="28"/>
        </w:rPr>
      </w:pPr>
      <w:r>
        <w:rPr>
          <w:szCs w:val="28"/>
        </w:rPr>
        <w:t>2</w:t>
      </w:r>
      <w:r w:rsidRPr="00A54AF6">
        <w:rPr>
          <w:szCs w:val="28"/>
        </w:rPr>
        <w:t xml:space="preserve">) исполняет обязанности председателя </w:t>
      </w:r>
      <w:r w:rsidRPr="00CB4EFA">
        <w:rPr>
          <w:szCs w:val="28"/>
        </w:rPr>
        <w:t xml:space="preserve">муниципальной </w:t>
      </w:r>
      <w:r w:rsidRPr="007757A1">
        <w:rPr>
          <w:szCs w:val="28"/>
        </w:rPr>
        <w:t xml:space="preserve">комиссии </w:t>
      </w:r>
      <w:r w:rsidRPr="00A54AF6">
        <w:rPr>
          <w:szCs w:val="28"/>
        </w:rPr>
        <w:t>в его отсутствие;</w:t>
      </w:r>
    </w:p>
    <w:p w:rsidR="00313A18" w:rsidRPr="00A54AF6" w:rsidRDefault="00313A18" w:rsidP="00313A18">
      <w:pPr>
        <w:ind w:firstLine="709"/>
        <w:jc w:val="both"/>
        <w:rPr>
          <w:szCs w:val="28"/>
        </w:rPr>
      </w:pPr>
      <w:r>
        <w:rPr>
          <w:szCs w:val="28"/>
        </w:rPr>
        <w:t>3</w:t>
      </w:r>
      <w:r w:rsidRPr="00A54AF6">
        <w:rPr>
          <w:szCs w:val="28"/>
        </w:rPr>
        <w:t xml:space="preserve">) обеспечивает контроль за исполнением постановлений </w:t>
      </w:r>
      <w:r w:rsidRPr="00CB4EFA">
        <w:rPr>
          <w:szCs w:val="28"/>
        </w:rPr>
        <w:t>муниципальной</w:t>
      </w:r>
      <w:r w:rsidRPr="007757A1">
        <w:rPr>
          <w:szCs w:val="28"/>
        </w:rPr>
        <w:t xml:space="preserve"> комиссии</w:t>
      </w:r>
      <w:r w:rsidRPr="00A54AF6">
        <w:rPr>
          <w:szCs w:val="28"/>
        </w:rPr>
        <w:t>;</w:t>
      </w:r>
    </w:p>
    <w:p w:rsidR="00313A18" w:rsidRPr="00A54AF6" w:rsidRDefault="00313A18" w:rsidP="00313A18">
      <w:pPr>
        <w:ind w:firstLine="709"/>
        <w:jc w:val="both"/>
        <w:rPr>
          <w:szCs w:val="28"/>
        </w:rPr>
      </w:pPr>
      <w:r>
        <w:rPr>
          <w:szCs w:val="28"/>
        </w:rPr>
        <w:lastRenderedPageBreak/>
        <w:t>4</w:t>
      </w:r>
      <w:r w:rsidRPr="00A54AF6">
        <w:rPr>
          <w:szCs w:val="28"/>
        </w:rPr>
        <w:t xml:space="preserve">) обеспечивает контроль за своевременной подготовкой материалов для рассмотрения на заседании </w:t>
      </w:r>
      <w:r w:rsidRPr="00CB4EFA">
        <w:rPr>
          <w:szCs w:val="28"/>
        </w:rPr>
        <w:t xml:space="preserve">муниципальной </w:t>
      </w:r>
      <w:r w:rsidRPr="007757A1">
        <w:rPr>
          <w:szCs w:val="28"/>
        </w:rPr>
        <w:t>комиссии</w:t>
      </w:r>
      <w:r w:rsidRPr="00A54AF6">
        <w:rPr>
          <w:szCs w:val="28"/>
        </w:rPr>
        <w:t>.</w:t>
      </w:r>
    </w:p>
    <w:p w:rsidR="00313A18" w:rsidRPr="00A54AF6" w:rsidRDefault="005D77D7" w:rsidP="00313A18">
      <w:pPr>
        <w:ind w:firstLine="709"/>
        <w:jc w:val="both"/>
        <w:rPr>
          <w:szCs w:val="28"/>
        </w:rPr>
      </w:pPr>
      <w:r>
        <w:rPr>
          <w:szCs w:val="28"/>
        </w:rPr>
        <w:t>22</w:t>
      </w:r>
      <w:r w:rsidR="00313A18">
        <w:rPr>
          <w:szCs w:val="28"/>
        </w:rPr>
        <w:t xml:space="preserve">. </w:t>
      </w:r>
      <w:r w:rsidR="00313A18" w:rsidRPr="00A54AF6">
        <w:rPr>
          <w:szCs w:val="28"/>
        </w:rPr>
        <w:t xml:space="preserve">Ответственный секретарь </w:t>
      </w:r>
      <w:r w:rsidR="00313A18" w:rsidRPr="00CB4EFA">
        <w:rPr>
          <w:szCs w:val="28"/>
        </w:rPr>
        <w:t xml:space="preserve">муниципальной </w:t>
      </w:r>
      <w:r w:rsidR="00313A18" w:rsidRPr="007757A1">
        <w:rPr>
          <w:szCs w:val="28"/>
        </w:rPr>
        <w:t xml:space="preserve">комиссии </w:t>
      </w:r>
      <w:r w:rsidR="00313A18" w:rsidRPr="00A54AF6">
        <w:rPr>
          <w:szCs w:val="28"/>
        </w:rPr>
        <w:t>осуществляет</w:t>
      </w:r>
      <w:r w:rsidR="00313A18">
        <w:rPr>
          <w:szCs w:val="28"/>
        </w:rPr>
        <w:t xml:space="preserve"> полномочия, предусмотренные </w:t>
      </w:r>
      <w:r w:rsidR="00313A18" w:rsidRPr="00A54AF6">
        <w:rPr>
          <w:szCs w:val="28"/>
        </w:rPr>
        <w:t xml:space="preserve">пунктами </w:t>
      </w:r>
      <w:r w:rsidR="00313A18">
        <w:rPr>
          <w:szCs w:val="28"/>
        </w:rPr>
        <w:t>1</w:t>
      </w:r>
      <w:r w:rsidR="00313A18" w:rsidRPr="00A54AF6">
        <w:rPr>
          <w:szCs w:val="28"/>
        </w:rPr>
        <w:t xml:space="preserve">, </w:t>
      </w:r>
      <w:r w:rsidR="00313A18">
        <w:rPr>
          <w:szCs w:val="28"/>
        </w:rPr>
        <w:t>3</w:t>
      </w:r>
      <w:r w:rsidR="00313A18" w:rsidRPr="00A54AF6">
        <w:rPr>
          <w:szCs w:val="28"/>
        </w:rPr>
        <w:t xml:space="preserve"> - </w:t>
      </w:r>
      <w:r w:rsidR="00313A18">
        <w:rPr>
          <w:szCs w:val="28"/>
        </w:rPr>
        <w:t>5</w:t>
      </w:r>
      <w:r w:rsidR="00313A18" w:rsidRPr="00A54AF6">
        <w:rPr>
          <w:szCs w:val="28"/>
        </w:rPr>
        <w:t xml:space="preserve"> и </w:t>
      </w:r>
      <w:r w:rsidR="00313A18">
        <w:rPr>
          <w:szCs w:val="28"/>
        </w:rPr>
        <w:t>7</w:t>
      </w:r>
      <w:r w:rsidR="00313A18" w:rsidRPr="00A54AF6">
        <w:rPr>
          <w:szCs w:val="28"/>
        </w:rPr>
        <w:t xml:space="preserve"> </w:t>
      </w:r>
      <w:r w:rsidR="00313A18">
        <w:rPr>
          <w:szCs w:val="28"/>
        </w:rPr>
        <w:t>части</w:t>
      </w:r>
      <w:r w:rsidR="00313A18" w:rsidRPr="00A54AF6">
        <w:rPr>
          <w:szCs w:val="28"/>
        </w:rPr>
        <w:t xml:space="preserve"> </w:t>
      </w:r>
      <w:r>
        <w:rPr>
          <w:szCs w:val="28"/>
        </w:rPr>
        <w:t>24</w:t>
      </w:r>
      <w:r w:rsidR="00313A18">
        <w:rPr>
          <w:szCs w:val="28"/>
        </w:rPr>
        <w:t xml:space="preserve"> </w:t>
      </w:r>
      <w:r w:rsidR="00313A18" w:rsidRPr="00A54AF6">
        <w:rPr>
          <w:szCs w:val="28"/>
        </w:rPr>
        <w:t xml:space="preserve">настоящего </w:t>
      </w:r>
      <w:r w:rsidR="00313A18">
        <w:rPr>
          <w:szCs w:val="28"/>
        </w:rPr>
        <w:t>раздела</w:t>
      </w:r>
      <w:r w:rsidR="00313A18" w:rsidRPr="00A54AF6">
        <w:rPr>
          <w:szCs w:val="28"/>
        </w:rPr>
        <w:t>, а также:</w:t>
      </w:r>
    </w:p>
    <w:p w:rsidR="00313A18" w:rsidRPr="00A54AF6" w:rsidRDefault="00313A18" w:rsidP="00313A18">
      <w:pPr>
        <w:ind w:firstLine="709"/>
        <w:jc w:val="both"/>
        <w:rPr>
          <w:szCs w:val="28"/>
        </w:rPr>
      </w:pPr>
      <w:r>
        <w:rPr>
          <w:szCs w:val="28"/>
        </w:rPr>
        <w:t>1</w:t>
      </w:r>
      <w:r w:rsidRPr="00A54AF6">
        <w:rPr>
          <w:szCs w:val="28"/>
        </w:rPr>
        <w:t xml:space="preserve">) осуществляет подготовку материалов для рассмотрения на заседании </w:t>
      </w:r>
      <w:r w:rsidRPr="00CB4EFA">
        <w:rPr>
          <w:szCs w:val="28"/>
        </w:rPr>
        <w:t xml:space="preserve">муниципальной </w:t>
      </w:r>
      <w:r w:rsidRPr="007757A1">
        <w:rPr>
          <w:szCs w:val="28"/>
        </w:rPr>
        <w:t>комиссии</w:t>
      </w:r>
      <w:r w:rsidRPr="00A54AF6">
        <w:rPr>
          <w:szCs w:val="28"/>
        </w:rPr>
        <w:t>;</w:t>
      </w:r>
    </w:p>
    <w:p w:rsidR="00313A18" w:rsidRPr="00A54AF6" w:rsidRDefault="00313A18" w:rsidP="00313A18">
      <w:pPr>
        <w:ind w:firstLine="709"/>
        <w:jc w:val="both"/>
        <w:rPr>
          <w:szCs w:val="28"/>
        </w:rPr>
      </w:pPr>
      <w:r>
        <w:rPr>
          <w:szCs w:val="28"/>
        </w:rPr>
        <w:t>2</w:t>
      </w:r>
      <w:r w:rsidRPr="00A54AF6">
        <w:rPr>
          <w:szCs w:val="28"/>
        </w:rPr>
        <w:t xml:space="preserve">) выполняет поручения председателя и заместителя председателя </w:t>
      </w:r>
      <w:r w:rsidRPr="00CB4EFA">
        <w:rPr>
          <w:szCs w:val="28"/>
        </w:rPr>
        <w:t xml:space="preserve">муниципальной </w:t>
      </w:r>
      <w:r w:rsidRPr="007757A1">
        <w:rPr>
          <w:szCs w:val="28"/>
        </w:rPr>
        <w:t>комиссии</w:t>
      </w:r>
      <w:r w:rsidRPr="00A54AF6">
        <w:rPr>
          <w:szCs w:val="28"/>
        </w:rPr>
        <w:t>;</w:t>
      </w:r>
    </w:p>
    <w:p w:rsidR="00313A18" w:rsidRPr="00A54AF6" w:rsidRDefault="00313A18" w:rsidP="00313A18">
      <w:pPr>
        <w:ind w:firstLine="709"/>
        <w:jc w:val="both"/>
        <w:rPr>
          <w:szCs w:val="28"/>
        </w:rPr>
      </w:pPr>
      <w:r>
        <w:rPr>
          <w:szCs w:val="28"/>
        </w:rPr>
        <w:t>3</w:t>
      </w:r>
      <w:r w:rsidRPr="00A54AF6">
        <w:rPr>
          <w:szCs w:val="28"/>
        </w:rPr>
        <w:t xml:space="preserve">) оповещает членов </w:t>
      </w:r>
      <w:r w:rsidRPr="000D4771">
        <w:rPr>
          <w:szCs w:val="28"/>
        </w:rPr>
        <w:t xml:space="preserve">муниципальной </w:t>
      </w:r>
      <w:r w:rsidRPr="00A54AF6">
        <w:rPr>
          <w:szCs w:val="28"/>
        </w:rPr>
        <w:t xml:space="preserve">комиссии и лиц, участвующих в заседании </w:t>
      </w:r>
      <w:r w:rsidRPr="000D4771">
        <w:rPr>
          <w:szCs w:val="28"/>
        </w:rPr>
        <w:t xml:space="preserve">муниципальной </w:t>
      </w:r>
      <w:r w:rsidRPr="007757A1">
        <w:rPr>
          <w:szCs w:val="28"/>
        </w:rPr>
        <w:t>комиссии</w:t>
      </w:r>
      <w:r w:rsidRPr="00A54AF6">
        <w:rPr>
          <w:szCs w:val="28"/>
        </w:rPr>
        <w:t xml:space="preserve">, о времени и месте заседания, проверяет их явку, знакомит с материалами по вопросам, вынесенным на рассмотрение </w:t>
      </w:r>
      <w:r w:rsidRPr="000D4771">
        <w:rPr>
          <w:szCs w:val="28"/>
        </w:rPr>
        <w:t xml:space="preserve">муниципальной </w:t>
      </w:r>
      <w:r w:rsidRPr="007757A1">
        <w:rPr>
          <w:szCs w:val="28"/>
        </w:rPr>
        <w:t>комиссии</w:t>
      </w:r>
      <w:r w:rsidRPr="00A54AF6">
        <w:rPr>
          <w:szCs w:val="28"/>
        </w:rPr>
        <w:t>;</w:t>
      </w:r>
    </w:p>
    <w:p w:rsidR="00313A18" w:rsidRPr="00A54AF6" w:rsidRDefault="00313A18" w:rsidP="00313A18">
      <w:pPr>
        <w:ind w:firstLine="709"/>
        <w:jc w:val="both"/>
        <w:rPr>
          <w:szCs w:val="28"/>
        </w:rPr>
      </w:pPr>
      <w:r>
        <w:rPr>
          <w:szCs w:val="28"/>
        </w:rPr>
        <w:t>4</w:t>
      </w:r>
      <w:r w:rsidRPr="00A54AF6">
        <w:rPr>
          <w:szCs w:val="28"/>
        </w:rPr>
        <w:t xml:space="preserve">) осуществляет подготовку и оформление проектов постановлений, принимаемых </w:t>
      </w:r>
      <w:r w:rsidRPr="000D4771">
        <w:rPr>
          <w:szCs w:val="28"/>
        </w:rPr>
        <w:t>муниципальной</w:t>
      </w:r>
      <w:r w:rsidRPr="007757A1">
        <w:rPr>
          <w:szCs w:val="28"/>
        </w:rPr>
        <w:t xml:space="preserve"> комиссии </w:t>
      </w:r>
      <w:r w:rsidRPr="00A54AF6">
        <w:rPr>
          <w:szCs w:val="28"/>
        </w:rPr>
        <w:t>по результатам рассмотрения соответствующего вопроса на заседании;</w:t>
      </w:r>
    </w:p>
    <w:p w:rsidR="00313A18" w:rsidRDefault="00313A18" w:rsidP="00313A18">
      <w:pPr>
        <w:ind w:firstLine="709"/>
        <w:jc w:val="both"/>
        <w:rPr>
          <w:szCs w:val="28"/>
        </w:rPr>
      </w:pPr>
      <w:r>
        <w:rPr>
          <w:szCs w:val="28"/>
        </w:rPr>
        <w:t>5</w:t>
      </w:r>
      <w:r w:rsidRPr="00A54AF6">
        <w:rPr>
          <w:szCs w:val="28"/>
        </w:rPr>
        <w:t xml:space="preserve">) обеспечивает вручение копий постановлений </w:t>
      </w:r>
      <w:r w:rsidRPr="000D4771">
        <w:rPr>
          <w:szCs w:val="28"/>
        </w:rPr>
        <w:t xml:space="preserve">муниципальной </w:t>
      </w:r>
      <w:r w:rsidRPr="007757A1">
        <w:rPr>
          <w:szCs w:val="28"/>
        </w:rPr>
        <w:t>комиссии</w:t>
      </w:r>
      <w:r w:rsidRPr="00A54AF6">
        <w:rPr>
          <w:szCs w:val="28"/>
        </w:rPr>
        <w:t>.</w:t>
      </w:r>
    </w:p>
    <w:p w:rsidR="00313A18" w:rsidRPr="00A54AF6" w:rsidRDefault="005D77D7" w:rsidP="00313A18">
      <w:pPr>
        <w:ind w:firstLine="709"/>
        <w:jc w:val="both"/>
        <w:rPr>
          <w:szCs w:val="28"/>
        </w:rPr>
      </w:pPr>
      <w:r>
        <w:rPr>
          <w:szCs w:val="28"/>
        </w:rPr>
        <w:t>23</w:t>
      </w:r>
      <w:r w:rsidR="00313A18">
        <w:rPr>
          <w:szCs w:val="28"/>
        </w:rPr>
        <w:t>. Ответственный секретарь</w:t>
      </w:r>
      <w:r w:rsidR="00313A18" w:rsidRPr="009272CF">
        <w:rPr>
          <w:szCs w:val="28"/>
        </w:rPr>
        <w:t xml:space="preserve"> </w:t>
      </w:r>
      <w:r w:rsidR="00313A18" w:rsidRPr="000D4771">
        <w:rPr>
          <w:szCs w:val="28"/>
        </w:rPr>
        <w:t>муниципальной</w:t>
      </w:r>
      <w:r w:rsidR="00313A18" w:rsidRPr="009272CF">
        <w:rPr>
          <w:szCs w:val="28"/>
        </w:rPr>
        <w:t xml:space="preserve"> комиссии</w:t>
      </w:r>
      <w:r w:rsidR="00313A18">
        <w:rPr>
          <w:szCs w:val="28"/>
        </w:rPr>
        <w:t xml:space="preserve"> по поручению председателя </w:t>
      </w:r>
      <w:r w:rsidR="00313A18" w:rsidRPr="000D4771">
        <w:rPr>
          <w:szCs w:val="28"/>
        </w:rPr>
        <w:t>муниципальной</w:t>
      </w:r>
      <w:r w:rsidR="00313A18">
        <w:rPr>
          <w:szCs w:val="28"/>
        </w:rPr>
        <w:t xml:space="preserve"> комиссии может </w:t>
      </w:r>
      <w:r w:rsidR="00313A18" w:rsidRPr="009272CF">
        <w:rPr>
          <w:szCs w:val="28"/>
        </w:rPr>
        <w:t>осуществля</w:t>
      </w:r>
      <w:r w:rsidR="00313A18">
        <w:rPr>
          <w:szCs w:val="28"/>
        </w:rPr>
        <w:t>ть</w:t>
      </w:r>
      <w:r w:rsidR="00313A18" w:rsidRPr="009272CF">
        <w:rPr>
          <w:szCs w:val="28"/>
        </w:rPr>
        <w:t xml:space="preserve"> полномочия, предусмотренные пункт</w:t>
      </w:r>
      <w:r w:rsidR="00313A18">
        <w:rPr>
          <w:szCs w:val="28"/>
        </w:rPr>
        <w:t>ом</w:t>
      </w:r>
      <w:r w:rsidR="00313A18" w:rsidRPr="009272CF">
        <w:rPr>
          <w:szCs w:val="28"/>
        </w:rPr>
        <w:t xml:space="preserve"> </w:t>
      </w:r>
      <w:r w:rsidR="00313A18">
        <w:rPr>
          <w:szCs w:val="28"/>
        </w:rPr>
        <w:t>6</w:t>
      </w:r>
      <w:r w:rsidR="00313A18" w:rsidRPr="009272CF">
        <w:rPr>
          <w:szCs w:val="28"/>
        </w:rPr>
        <w:t xml:space="preserve"> </w:t>
      </w:r>
      <w:r w:rsidR="00313A18">
        <w:rPr>
          <w:szCs w:val="28"/>
        </w:rPr>
        <w:t>части</w:t>
      </w:r>
      <w:r w:rsidR="00313A18" w:rsidRPr="009272CF">
        <w:rPr>
          <w:szCs w:val="28"/>
        </w:rPr>
        <w:t xml:space="preserve"> </w:t>
      </w:r>
      <w:r>
        <w:rPr>
          <w:szCs w:val="28"/>
        </w:rPr>
        <w:t>24</w:t>
      </w:r>
      <w:r w:rsidR="00313A18">
        <w:rPr>
          <w:szCs w:val="28"/>
        </w:rPr>
        <w:t xml:space="preserve"> </w:t>
      </w:r>
      <w:r w:rsidR="00313A18" w:rsidRPr="009272CF">
        <w:rPr>
          <w:szCs w:val="28"/>
        </w:rPr>
        <w:t>настоящего раздела</w:t>
      </w:r>
      <w:r w:rsidR="00313A18">
        <w:rPr>
          <w:szCs w:val="28"/>
        </w:rPr>
        <w:t>,</w:t>
      </w:r>
      <w:r w:rsidR="00313A18" w:rsidRPr="009272CF">
        <w:rPr>
          <w:szCs w:val="28"/>
        </w:rPr>
        <w:t xml:space="preserve"> </w:t>
      </w:r>
      <w:r w:rsidR="00313A18">
        <w:rPr>
          <w:szCs w:val="28"/>
        </w:rPr>
        <w:t>в случае, если является единственным</w:t>
      </w:r>
      <w:r w:rsidR="00313A18" w:rsidRPr="00D65BA2">
        <w:rPr>
          <w:szCs w:val="28"/>
        </w:rPr>
        <w:t xml:space="preserve"> муниципальны</w:t>
      </w:r>
      <w:r w:rsidR="00313A18">
        <w:rPr>
          <w:szCs w:val="28"/>
        </w:rPr>
        <w:t>м</w:t>
      </w:r>
      <w:r w:rsidR="00313A18" w:rsidRPr="00D65BA2">
        <w:rPr>
          <w:szCs w:val="28"/>
        </w:rPr>
        <w:t xml:space="preserve"> служащи</w:t>
      </w:r>
      <w:r w:rsidR="00313A18">
        <w:rPr>
          <w:szCs w:val="28"/>
        </w:rPr>
        <w:t>м</w:t>
      </w:r>
      <w:r w:rsidR="00313A18" w:rsidRPr="00D65BA2">
        <w:rPr>
          <w:szCs w:val="28"/>
        </w:rPr>
        <w:t xml:space="preserve">, который исполняет свои полномочия в </w:t>
      </w:r>
      <w:r w:rsidR="00313A18" w:rsidRPr="000D4771">
        <w:rPr>
          <w:szCs w:val="28"/>
        </w:rPr>
        <w:t>муниципальной</w:t>
      </w:r>
      <w:r w:rsidR="00313A18">
        <w:rPr>
          <w:szCs w:val="28"/>
        </w:rPr>
        <w:t xml:space="preserve"> комиссии на постоянной </w:t>
      </w:r>
      <w:r w:rsidR="00313A18" w:rsidRPr="00D65BA2">
        <w:rPr>
          <w:szCs w:val="28"/>
        </w:rPr>
        <w:t>штатной основе</w:t>
      </w:r>
      <w:r w:rsidR="00313A18">
        <w:rPr>
          <w:szCs w:val="28"/>
        </w:rPr>
        <w:t>.</w:t>
      </w:r>
    </w:p>
    <w:p w:rsidR="00313A18" w:rsidRPr="00A54AF6" w:rsidRDefault="005D77D7" w:rsidP="00313A18">
      <w:pPr>
        <w:ind w:firstLine="709"/>
        <w:jc w:val="both"/>
        <w:rPr>
          <w:szCs w:val="28"/>
        </w:rPr>
      </w:pPr>
      <w:r w:rsidRPr="005D77D7">
        <w:rPr>
          <w:szCs w:val="28"/>
        </w:rPr>
        <w:t>24</w:t>
      </w:r>
      <w:r w:rsidRPr="006607FE">
        <w:rPr>
          <w:szCs w:val="28"/>
        </w:rPr>
        <w:t xml:space="preserve">. </w:t>
      </w:r>
      <w:r w:rsidR="00313A18" w:rsidRPr="00A54AF6">
        <w:rPr>
          <w:szCs w:val="28"/>
        </w:rPr>
        <w:t>Члены</w:t>
      </w:r>
      <w:r w:rsidR="00313A18">
        <w:rPr>
          <w:szCs w:val="28"/>
        </w:rPr>
        <w:t xml:space="preserve"> </w:t>
      </w:r>
      <w:r w:rsidR="00313A18" w:rsidRPr="000D4771">
        <w:rPr>
          <w:szCs w:val="28"/>
        </w:rPr>
        <w:t>муниципальной</w:t>
      </w:r>
      <w:r w:rsidR="00313A18" w:rsidRPr="007757A1">
        <w:rPr>
          <w:szCs w:val="28"/>
        </w:rPr>
        <w:t xml:space="preserve"> комиссии </w:t>
      </w:r>
      <w:r w:rsidR="00313A18" w:rsidRPr="00A54AF6">
        <w:rPr>
          <w:szCs w:val="28"/>
        </w:rPr>
        <w:t xml:space="preserve">обладают равными правами при рассмотрении и обсуждении вопросов (дел), отнесенных к компетенции </w:t>
      </w:r>
      <w:r w:rsidR="00313A18" w:rsidRPr="000D4771">
        <w:rPr>
          <w:szCs w:val="28"/>
        </w:rPr>
        <w:t xml:space="preserve">муниципальной </w:t>
      </w:r>
      <w:r w:rsidR="00313A18" w:rsidRPr="007757A1">
        <w:rPr>
          <w:szCs w:val="28"/>
        </w:rPr>
        <w:t>комиссии</w:t>
      </w:r>
      <w:r w:rsidR="00313A18" w:rsidRPr="00A54AF6">
        <w:rPr>
          <w:szCs w:val="28"/>
        </w:rPr>
        <w:t>, и осуществляют следующие полномочия:</w:t>
      </w:r>
    </w:p>
    <w:p w:rsidR="00313A18" w:rsidRPr="00A54AF6" w:rsidRDefault="00313A18" w:rsidP="00313A18">
      <w:pPr>
        <w:ind w:firstLine="709"/>
        <w:jc w:val="both"/>
        <w:rPr>
          <w:szCs w:val="28"/>
        </w:rPr>
      </w:pPr>
      <w:r>
        <w:rPr>
          <w:szCs w:val="28"/>
        </w:rPr>
        <w:t>1</w:t>
      </w:r>
      <w:r w:rsidRPr="00A54AF6">
        <w:rPr>
          <w:szCs w:val="28"/>
        </w:rPr>
        <w:t xml:space="preserve">) участвуют в заседании </w:t>
      </w:r>
      <w:r w:rsidRPr="000D4771">
        <w:rPr>
          <w:szCs w:val="28"/>
        </w:rPr>
        <w:t>муниципальной</w:t>
      </w:r>
      <w:r>
        <w:rPr>
          <w:szCs w:val="28"/>
        </w:rPr>
        <w:t xml:space="preserve"> </w:t>
      </w:r>
      <w:r w:rsidRPr="00A54AF6">
        <w:rPr>
          <w:szCs w:val="28"/>
        </w:rPr>
        <w:t>комиссии и его подготовке;</w:t>
      </w:r>
    </w:p>
    <w:p w:rsidR="00313A18" w:rsidRPr="00A54AF6" w:rsidRDefault="00313A18" w:rsidP="00313A18">
      <w:pPr>
        <w:ind w:firstLine="709"/>
        <w:jc w:val="both"/>
        <w:rPr>
          <w:szCs w:val="28"/>
        </w:rPr>
      </w:pPr>
      <w:r>
        <w:rPr>
          <w:szCs w:val="28"/>
        </w:rPr>
        <w:t>2</w:t>
      </w:r>
      <w:r w:rsidRPr="00A54AF6">
        <w:rPr>
          <w:szCs w:val="28"/>
        </w:rPr>
        <w:t xml:space="preserve">) предварительно (до заседания </w:t>
      </w:r>
      <w:r w:rsidRPr="000D4771">
        <w:rPr>
          <w:szCs w:val="28"/>
        </w:rPr>
        <w:t xml:space="preserve">муниципальной </w:t>
      </w:r>
      <w:r w:rsidRPr="007757A1">
        <w:rPr>
          <w:szCs w:val="28"/>
        </w:rPr>
        <w:t>комиссии</w:t>
      </w:r>
      <w:r w:rsidRPr="00A54AF6">
        <w:rPr>
          <w:szCs w:val="28"/>
        </w:rPr>
        <w:t>) знакомятся с материалами по вопросам, выносимым на ее рассмотрение;</w:t>
      </w:r>
    </w:p>
    <w:p w:rsidR="00313A18" w:rsidRPr="00A54AF6" w:rsidRDefault="00313A18" w:rsidP="00313A18">
      <w:pPr>
        <w:ind w:firstLine="709"/>
        <w:jc w:val="both"/>
        <w:rPr>
          <w:szCs w:val="28"/>
        </w:rPr>
      </w:pPr>
      <w:r>
        <w:rPr>
          <w:szCs w:val="28"/>
        </w:rPr>
        <w:t>3</w:t>
      </w:r>
      <w:r w:rsidRPr="00A54AF6">
        <w:rPr>
          <w:szCs w:val="28"/>
        </w:rPr>
        <w:t>) вносят предложения об отложении рассмотрения вопроса (дела) и о запросе дополнительных материалов по нему;</w:t>
      </w:r>
    </w:p>
    <w:p w:rsidR="00313A18" w:rsidRPr="00A54AF6" w:rsidRDefault="00313A18" w:rsidP="00313A18">
      <w:pPr>
        <w:ind w:firstLine="709"/>
        <w:jc w:val="both"/>
        <w:rPr>
          <w:szCs w:val="28"/>
        </w:rPr>
      </w:pPr>
      <w:r>
        <w:rPr>
          <w:szCs w:val="28"/>
        </w:rPr>
        <w:t>4</w:t>
      </w:r>
      <w:r w:rsidRPr="00A54AF6">
        <w:rPr>
          <w:szCs w:val="28"/>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13A18" w:rsidRPr="00A54AF6" w:rsidRDefault="00313A18" w:rsidP="00313A18">
      <w:pPr>
        <w:ind w:firstLine="709"/>
        <w:jc w:val="both"/>
        <w:rPr>
          <w:szCs w:val="28"/>
        </w:rPr>
      </w:pPr>
      <w:r>
        <w:rPr>
          <w:szCs w:val="28"/>
        </w:rPr>
        <w:t>5</w:t>
      </w:r>
      <w:r w:rsidRPr="00A54AF6">
        <w:rPr>
          <w:szCs w:val="28"/>
        </w:rPr>
        <w:t>) участвуют в обсуждении постановлений, принимаемых</w:t>
      </w:r>
      <w:r>
        <w:rPr>
          <w:szCs w:val="28"/>
        </w:rPr>
        <w:t xml:space="preserve"> </w:t>
      </w:r>
      <w:r w:rsidRPr="000D4771">
        <w:rPr>
          <w:szCs w:val="28"/>
        </w:rPr>
        <w:t xml:space="preserve">муниципальной </w:t>
      </w:r>
      <w:r w:rsidRPr="007757A1">
        <w:rPr>
          <w:szCs w:val="28"/>
        </w:rPr>
        <w:t>комисси</w:t>
      </w:r>
      <w:r>
        <w:rPr>
          <w:szCs w:val="28"/>
        </w:rPr>
        <w:t>ей</w:t>
      </w:r>
      <w:r w:rsidRPr="00A54AF6">
        <w:rPr>
          <w:szCs w:val="28"/>
        </w:rPr>
        <w:t xml:space="preserve"> по рассматриваемым вопросам (делам), и голосуют при их принятии;</w:t>
      </w:r>
    </w:p>
    <w:p w:rsidR="00313A18" w:rsidRPr="00A54AF6" w:rsidRDefault="00313A18" w:rsidP="00313A18">
      <w:pPr>
        <w:ind w:firstLine="709"/>
        <w:jc w:val="both"/>
        <w:rPr>
          <w:szCs w:val="28"/>
        </w:rPr>
      </w:pPr>
      <w:r>
        <w:rPr>
          <w:szCs w:val="28"/>
        </w:rPr>
        <w:t>6</w:t>
      </w:r>
      <w:r w:rsidRPr="00A54AF6">
        <w:rPr>
          <w:szCs w:val="28"/>
        </w:rPr>
        <w:t xml:space="preserve">) составляют протоколы об административных правонарушениях в случаях и порядке, предусмотренных </w:t>
      </w:r>
      <w:r w:rsidRPr="00313A18">
        <w:rPr>
          <w:szCs w:val="28"/>
        </w:rPr>
        <w:t>Кодексом</w:t>
      </w:r>
      <w:r w:rsidRPr="00A54AF6">
        <w:rPr>
          <w:szCs w:val="28"/>
        </w:rPr>
        <w:t xml:space="preserve"> Российской Федерации об административных правонарушениях</w:t>
      </w:r>
      <w:r w:rsidRPr="00795B13">
        <w:rPr>
          <w:szCs w:val="28"/>
        </w:rPr>
        <w:t xml:space="preserve"> и </w:t>
      </w:r>
      <w:r>
        <w:rPr>
          <w:szCs w:val="28"/>
        </w:rPr>
        <w:t>з</w:t>
      </w:r>
      <w:r w:rsidRPr="00795B13">
        <w:rPr>
          <w:szCs w:val="28"/>
        </w:rPr>
        <w:t>аконом Камчатского края об административных правонарушениях</w:t>
      </w:r>
      <w:r w:rsidRPr="00A54AF6">
        <w:rPr>
          <w:szCs w:val="28"/>
        </w:rPr>
        <w:t>;</w:t>
      </w:r>
    </w:p>
    <w:p w:rsidR="00313A18" w:rsidRPr="00A54AF6" w:rsidRDefault="00313A18" w:rsidP="00313A18">
      <w:pPr>
        <w:ind w:firstLine="709"/>
        <w:jc w:val="both"/>
        <w:rPr>
          <w:szCs w:val="28"/>
        </w:rPr>
      </w:pPr>
      <w:r>
        <w:rPr>
          <w:szCs w:val="28"/>
        </w:rPr>
        <w:t>7</w:t>
      </w:r>
      <w:r w:rsidRPr="00A54AF6">
        <w:rPr>
          <w:szCs w:val="28"/>
        </w:rPr>
        <w:t xml:space="preserve">)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w:t>
      </w:r>
      <w:r w:rsidRPr="00A54AF6">
        <w:rPr>
          <w:szCs w:val="28"/>
        </w:rPr>
        <w:lastRenderedPageBreak/>
        <w:t>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313A18" w:rsidRPr="00A54AF6" w:rsidRDefault="00313A18" w:rsidP="00313A18">
      <w:pPr>
        <w:ind w:firstLine="709"/>
        <w:jc w:val="both"/>
        <w:rPr>
          <w:szCs w:val="28"/>
        </w:rPr>
      </w:pPr>
      <w:r>
        <w:rPr>
          <w:szCs w:val="28"/>
        </w:rPr>
        <w:t>8</w:t>
      </w:r>
      <w:r w:rsidRPr="00A54AF6">
        <w:rPr>
          <w:szCs w:val="28"/>
        </w:rPr>
        <w:t xml:space="preserve">) выполняют поручения председателя </w:t>
      </w:r>
      <w:r w:rsidRPr="000D4771">
        <w:rPr>
          <w:szCs w:val="28"/>
        </w:rPr>
        <w:t xml:space="preserve">муниципальной </w:t>
      </w:r>
      <w:r w:rsidRPr="007757A1">
        <w:rPr>
          <w:szCs w:val="28"/>
        </w:rPr>
        <w:t>комиссии</w:t>
      </w:r>
      <w:r w:rsidRPr="00A54AF6">
        <w:rPr>
          <w:szCs w:val="28"/>
        </w:rPr>
        <w:t>.</w:t>
      </w:r>
    </w:p>
    <w:p w:rsidR="00313A18" w:rsidRPr="00A54AF6" w:rsidRDefault="00313A18" w:rsidP="00313A18">
      <w:pPr>
        <w:ind w:firstLine="709"/>
        <w:jc w:val="both"/>
        <w:rPr>
          <w:szCs w:val="28"/>
        </w:rPr>
      </w:pPr>
      <w:r>
        <w:rPr>
          <w:szCs w:val="28"/>
        </w:rPr>
        <w:t>9</w:t>
      </w:r>
      <w:r w:rsidRPr="00A54AF6">
        <w:rPr>
          <w:szCs w:val="28"/>
        </w:rPr>
        <w:t xml:space="preserve">) информируют председателя </w:t>
      </w:r>
      <w:r w:rsidRPr="000D4771">
        <w:rPr>
          <w:szCs w:val="28"/>
        </w:rPr>
        <w:t>муниципальной</w:t>
      </w:r>
      <w:r w:rsidRPr="007757A1">
        <w:rPr>
          <w:szCs w:val="28"/>
        </w:rPr>
        <w:t xml:space="preserve"> комиссии </w:t>
      </w:r>
      <w:r w:rsidRPr="00A54AF6">
        <w:rPr>
          <w:szCs w:val="28"/>
        </w:rPr>
        <w:t>о своем участии в заседании или причинах отсутствия на заседании</w:t>
      </w:r>
      <w:r>
        <w:rPr>
          <w:szCs w:val="28"/>
        </w:rPr>
        <w:t xml:space="preserve"> (телеграммой, </w:t>
      </w:r>
      <w:proofErr w:type="spellStart"/>
      <w:r>
        <w:rPr>
          <w:szCs w:val="28"/>
        </w:rPr>
        <w:t>факсограммой</w:t>
      </w:r>
      <w:proofErr w:type="spellEnd"/>
      <w:r>
        <w:rPr>
          <w:szCs w:val="28"/>
        </w:rPr>
        <w:t xml:space="preserve">, телефонограммой, электронным документом или на бумажном носителе, которые направляется ответственному секретарю </w:t>
      </w:r>
      <w:r w:rsidRPr="000D4771">
        <w:rPr>
          <w:szCs w:val="28"/>
        </w:rPr>
        <w:t xml:space="preserve">муниципальной </w:t>
      </w:r>
      <w:r w:rsidRPr="007757A1">
        <w:rPr>
          <w:szCs w:val="28"/>
        </w:rPr>
        <w:t>комиссии</w:t>
      </w:r>
      <w:r>
        <w:rPr>
          <w:szCs w:val="28"/>
        </w:rPr>
        <w:t>)</w:t>
      </w:r>
      <w:r w:rsidRPr="00A54AF6">
        <w:rPr>
          <w:szCs w:val="28"/>
        </w:rPr>
        <w:t>.</w:t>
      </w:r>
    </w:p>
    <w:p w:rsidR="00313A18" w:rsidRPr="003935D5" w:rsidRDefault="006607FE" w:rsidP="00313A18">
      <w:pPr>
        <w:ind w:firstLine="709"/>
        <w:jc w:val="both"/>
        <w:rPr>
          <w:szCs w:val="28"/>
        </w:rPr>
      </w:pPr>
      <w:r>
        <w:rPr>
          <w:szCs w:val="28"/>
        </w:rPr>
        <w:t>25</w:t>
      </w:r>
      <w:r w:rsidR="00313A18">
        <w:rPr>
          <w:szCs w:val="28"/>
        </w:rPr>
        <w:t xml:space="preserve">. </w:t>
      </w:r>
      <w:r w:rsidR="00313A18" w:rsidRPr="003935D5">
        <w:rPr>
          <w:szCs w:val="28"/>
        </w:rPr>
        <w:t xml:space="preserve">Полномочия председателя, заместителя председателя, ответственного секретаря, члена </w:t>
      </w:r>
      <w:r w:rsidR="00313A18" w:rsidRPr="000D4771">
        <w:rPr>
          <w:szCs w:val="28"/>
        </w:rPr>
        <w:t>муниципальной</w:t>
      </w:r>
      <w:r w:rsidR="00313A18" w:rsidRPr="007757A1">
        <w:rPr>
          <w:szCs w:val="28"/>
        </w:rPr>
        <w:t xml:space="preserve"> комиссии </w:t>
      </w:r>
      <w:r w:rsidR="00313A18" w:rsidRPr="003935D5">
        <w:rPr>
          <w:szCs w:val="28"/>
        </w:rPr>
        <w:t>прекращаются при наличии следующих оснований:</w:t>
      </w:r>
    </w:p>
    <w:p w:rsidR="00313A18" w:rsidRPr="003935D5" w:rsidRDefault="00313A18" w:rsidP="00313A18">
      <w:pPr>
        <w:ind w:firstLine="709"/>
        <w:jc w:val="both"/>
        <w:rPr>
          <w:szCs w:val="28"/>
        </w:rPr>
      </w:pPr>
      <w:r w:rsidRPr="003935D5">
        <w:rPr>
          <w:szCs w:val="28"/>
        </w:rPr>
        <w:t xml:space="preserve">1) подача письменного заявления о прекращении полномочий председателя </w:t>
      </w:r>
      <w:r w:rsidRPr="000D4771">
        <w:rPr>
          <w:szCs w:val="28"/>
        </w:rPr>
        <w:t>муниципальной</w:t>
      </w:r>
      <w:r w:rsidRPr="007757A1">
        <w:rPr>
          <w:szCs w:val="28"/>
        </w:rPr>
        <w:t xml:space="preserve"> комиссии </w:t>
      </w:r>
      <w:r w:rsidRPr="003935D5">
        <w:rPr>
          <w:szCs w:val="28"/>
        </w:rPr>
        <w:t xml:space="preserve">(заместителя председателя, ответственного секретаря или члена </w:t>
      </w:r>
      <w:r w:rsidRPr="000D4771">
        <w:rPr>
          <w:szCs w:val="28"/>
        </w:rPr>
        <w:t xml:space="preserve">муниципальной </w:t>
      </w:r>
      <w:r w:rsidRPr="007757A1">
        <w:rPr>
          <w:szCs w:val="28"/>
        </w:rPr>
        <w:t>комиссии</w:t>
      </w:r>
      <w:r w:rsidRPr="003935D5">
        <w:rPr>
          <w:szCs w:val="28"/>
        </w:rPr>
        <w:t>) уполномоченным органам (должностным лицам);</w:t>
      </w:r>
    </w:p>
    <w:p w:rsidR="00313A18" w:rsidRPr="003935D5" w:rsidRDefault="00313A18" w:rsidP="00313A18">
      <w:pPr>
        <w:ind w:firstLine="709"/>
        <w:jc w:val="both"/>
        <w:rPr>
          <w:szCs w:val="28"/>
        </w:rPr>
      </w:pPr>
      <w:r w:rsidRPr="003935D5">
        <w:rPr>
          <w:szCs w:val="28"/>
        </w:rPr>
        <w:t xml:space="preserve">2) признание председателя </w:t>
      </w:r>
      <w:r w:rsidRPr="000D4771">
        <w:rPr>
          <w:szCs w:val="28"/>
        </w:rPr>
        <w:t xml:space="preserve">муниципальной </w:t>
      </w:r>
      <w:r w:rsidRPr="007757A1">
        <w:rPr>
          <w:szCs w:val="28"/>
        </w:rPr>
        <w:t xml:space="preserve">комиссии </w:t>
      </w:r>
      <w:r w:rsidRPr="003935D5">
        <w:rPr>
          <w:szCs w:val="28"/>
        </w:rPr>
        <w:t xml:space="preserve">(заместителя председателя, ответственного секретаря или члена </w:t>
      </w:r>
      <w:r w:rsidRPr="000D4771">
        <w:rPr>
          <w:szCs w:val="28"/>
        </w:rPr>
        <w:t xml:space="preserve">муниципальной </w:t>
      </w:r>
      <w:r w:rsidRPr="007757A1">
        <w:rPr>
          <w:szCs w:val="28"/>
        </w:rPr>
        <w:t>комиссии</w:t>
      </w:r>
      <w:r w:rsidRPr="003935D5">
        <w:rPr>
          <w:szCs w:val="28"/>
        </w:rPr>
        <w:t xml:space="preserve">) решением суда, вступившим </w:t>
      </w:r>
      <w:r w:rsidRPr="004F2C3D">
        <w:rPr>
          <w:szCs w:val="28"/>
        </w:rPr>
        <w:t>в законную силу,</w:t>
      </w:r>
      <w:r w:rsidRPr="003935D5">
        <w:rPr>
          <w:szCs w:val="28"/>
        </w:rPr>
        <w:t xml:space="preserve"> недееспособным, ограниченно дееспособным</w:t>
      </w:r>
      <w:r>
        <w:rPr>
          <w:szCs w:val="28"/>
        </w:rPr>
        <w:t xml:space="preserve">, </w:t>
      </w:r>
      <w:r w:rsidRPr="003935D5">
        <w:rPr>
          <w:szCs w:val="28"/>
        </w:rPr>
        <w:t>безвестно отсутствующим или умершим;</w:t>
      </w:r>
    </w:p>
    <w:p w:rsidR="00313A18" w:rsidRPr="003935D5" w:rsidRDefault="00313A18" w:rsidP="00313A18">
      <w:pPr>
        <w:ind w:firstLine="709"/>
        <w:jc w:val="both"/>
        <w:rPr>
          <w:szCs w:val="28"/>
        </w:rPr>
      </w:pPr>
      <w:r w:rsidRPr="003935D5">
        <w:rPr>
          <w:szCs w:val="28"/>
        </w:rPr>
        <w:t xml:space="preserve">3) прекращение полномочий </w:t>
      </w:r>
      <w:r w:rsidRPr="000D4771">
        <w:rPr>
          <w:szCs w:val="28"/>
        </w:rPr>
        <w:t xml:space="preserve">муниципальной </w:t>
      </w:r>
      <w:r w:rsidRPr="007757A1">
        <w:rPr>
          <w:szCs w:val="28"/>
        </w:rPr>
        <w:t>комиссии</w:t>
      </w:r>
      <w:r w:rsidRPr="003935D5">
        <w:rPr>
          <w:szCs w:val="28"/>
        </w:rPr>
        <w:t>;</w:t>
      </w:r>
    </w:p>
    <w:p w:rsidR="00313A18" w:rsidRPr="003935D5" w:rsidRDefault="00313A18" w:rsidP="00313A18">
      <w:pPr>
        <w:ind w:firstLine="709"/>
        <w:jc w:val="both"/>
        <w:rPr>
          <w:szCs w:val="28"/>
        </w:rPr>
      </w:pPr>
      <w:r w:rsidRPr="003935D5">
        <w:rPr>
          <w:szCs w:val="28"/>
        </w:rPr>
        <w:t xml:space="preserve">4) увольнение председателя </w:t>
      </w:r>
      <w:r w:rsidRPr="000D4771">
        <w:rPr>
          <w:szCs w:val="28"/>
        </w:rPr>
        <w:t>муниципальной</w:t>
      </w:r>
      <w:r>
        <w:rPr>
          <w:szCs w:val="28"/>
        </w:rPr>
        <w:t xml:space="preserve"> </w:t>
      </w:r>
      <w:r w:rsidRPr="007757A1">
        <w:rPr>
          <w:szCs w:val="28"/>
        </w:rPr>
        <w:t xml:space="preserve">комиссии </w:t>
      </w:r>
      <w:r w:rsidRPr="003935D5">
        <w:rPr>
          <w:szCs w:val="28"/>
        </w:rPr>
        <w:t xml:space="preserve">(заместителя председателя, ответственного секретаря или члена </w:t>
      </w:r>
      <w:r w:rsidRPr="000D4771">
        <w:rPr>
          <w:szCs w:val="28"/>
        </w:rPr>
        <w:t xml:space="preserve">муниципальной </w:t>
      </w:r>
      <w:r w:rsidRPr="007757A1">
        <w:rPr>
          <w:szCs w:val="28"/>
        </w:rPr>
        <w:t>комиссии</w:t>
      </w:r>
      <w:r w:rsidRPr="003935D5">
        <w:rPr>
          <w:szCs w:val="28"/>
        </w:rPr>
        <w:t xml:space="preserve">)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w:t>
      </w:r>
      <w:r w:rsidRPr="000D4771">
        <w:rPr>
          <w:szCs w:val="28"/>
        </w:rPr>
        <w:t xml:space="preserve">муниципальной </w:t>
      </w:r>
      <w:r w:rsidRPr="007757A1">
        <w:rPr>
          <w:szCs w:val="28"/>
        </w:rPr>
        <w:t>комиссии</w:t>
      </w:r>
      <w:r w:rsidRPr="003935D5">
        <w:rPr>
          <w:szCs w:val="28"/>
        </w:rPr>
        <w:t>;</w:t>
      </w:r>
    </w:p>
    <w:p w:rsidR="00313A18" w:rsidRPr="003935D5" w:rsidRDefault="00313A18" w:rsidP="00313A18">
      <w:pPr>
        <w:ind w:firstLine="709"/>
        <w:jc w:val="both"/>
        <w:rPr>
          <w:szCs w:val="28"/>
        </w:rPr>
      </w:pPr>
      <w:r w:rsidRPr="003935D5">
        <w:rPr>
          <w:szCs w:val="28"/>
        </w:rPr>
        <w:t xml:space="preserve">5) отзыв (замена) председателя </w:t>
      </w:r>
      <w:r w:rsidRPr="000D4771">
        <w:rPr>
          <w:szCs w:val="28"/>
        </w:rPr>
        <w:t xml:space="preserve">муниципальной </w:t>
      </w:r>
      <w:r w:rsidRPr="007757A1">
        <w:rPr>
          <w:szCs w:val="28"/>
        </w:rPr>
        <w:t xml:space="preserve">комиссии </w:t>
      </w:r>
      <w:r w:rsidRPr="003935D5">
        <w:rPr>
          <w:szCs w:val="28"/>
        </w:rPr>
        <w:t xml:space="preserve">(заместителя председателя, ответственного секретаря или члена </w:t>
      </w:r>
      <w:r w:rsidRPr="000D4771">
        <w:rPr>
          <w:szCs w:val="28"/>
        </w:rPr>
        <w:t xml:space="preserve">муниципальной </w:t>
      </w:r>
      <w:r w:rsidRPr="007757A1">
        <w:rPr>
          <w:szCs w:val="28"/>
        </w:rPr>
        <w:t>комиссии</w:t>
      </w:r>
      <w:r w:rsidRPr="003935D5">
        <w:rPr>
          <w:szCs w:val="28"/>
        </w:rPr>
        <w:t>)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313A18" w:rsidRPr="003935D5" w:rsidRDefault="00313A18" w:rsidP="00313A18">
      <w:pPr>
        <w:ind w:firstLine="709"/>
        <w:jc w:val="both"/>
        <w:rPr>
          <w:szCs w:val="28"/>
        </w:rPr>
      </w:pPr>
      <w:r w:rsidRPr="003935D5">
        <w:rPr>
          <w:szCs w:val="28"/>
        </w:rPr>
        <w:t xml:space="preserve">6) систематическое неисполнение или ненадлежащее исполнение председателем </w:t>
      </w:r>
      <w:r w:rsidRPr="000D4771">
        <w:rPr>
          <w:szCs w:val="28"/>
        </w:rPr>
        <w:t xml:space="preserve">муниципальной </w:t>
      </w:r>
      <w:r w:rsidRPr="007757A1">
        <w:rPr>
          <w:szCs w:val="28"/>
        </w:rPr>
        <w:t xml:space="preserve">комиссии </w:t>
      </w:r>
      <w:r w:rsidRPr="003935D5">
        <w:rPr>
          <w:szCs w:val="28"/>
        </w:rPr>
        <w:t xml:space="preserve">(заместителем председателя, ответственным секретарем или членом </w:t>
      </w:r>
      <w:r w:rsidRPr="000D4771">
        <w:rPr>
          <w:szCs w:val="28"/>
        </w:rPr>
        <w:t xml:space="preserve">муниципальной </w:t>
      </w:r>
      <w:r w:rsidRPr="007757A1">
        <w:rPr>
          <w:szCs w:val="28"/>
        </w:rPr>
        <w:t>комиссии</w:t>
      </w:r>
      <w:r w:rsidRPr="003935D5">
        <w:rPr>
          <w:szCs w:val="28"/>
        </w:rPr>
        <w:t>) своих полномочий;</w:t>
      </w:r>
    </w:p>
    <w:p w:rsidR="00313A18" w:rsidRDefault="00313A18" w:rsidP="00313A18">
      <w:pPr>
        <w:ind w:firstLine="709"/>
        <w:jc w:val="both"/>
        <w:rPr>
          <w:szCs w:val="28"/>
        </w:rPr>
      </w:pPr>
      <w:r w:rsidRPr="003935D5">
        <w:rPr>
          <w:szCs w:val="28"/>
        </w:rPr>
        <w:t>7) по факту смерти.</w:t>
      </w:r>
    </w:p>
    <w:p w:rsidR="00313A18" w:rsidRDefault="006607FE" w:rsidP="00313A18">
      <w:pPr>
        <w:ind w:firstLine="709"/>
        <w:jc w:val="both"/>
        <w:rPr>
          <w:szCs w:val="28"/>
        </w:rPr>
      </w:pPr>
      <w:r>
        <w:rPr>
          <w:szCs w:val="28"/>
        </w:rPr>
        <w:t>26</w:t>
      </w:r>
      <w:r w:rsidR="00313A18">
        <w:rPr>
          <w:szCs w:val="28"/>
        </w:rPr>
        <w:t>.</w:t>
      </w:r>
      <w:r w:rsidR="00313A18" w:rsidRPr="00BB5F1D">
        <w:rPr>
          <w:rFonts w:eastAsia="Calibri"/>
          <w:szCs w:val="28"/>
          <w:lang w:eastAsia="en-US"/>
        </w:rPr>
        <w:t xml:space="preserve"> </w:t>
      </w:r>
      <w:r w:rsidR="00313A18" w:rsidRPr="003935D5">
        <w:rPr>
          <w:szCs w:val="28"/>
        </w:rPr>
        <w:t>При прекращении полномочий председател</w:t>
      </w:r>
      <w:r w:rsidR="00313A18">
        <w:rPr>
          <w:szCs w:val="28"/>
        </w:rPr>
        <w:t>ь</w:t>
      </w:r>
      <w:r w:rsidR="00313A18" w:rsidRPr="003935D5">
        <w:rPr>
          <w:szCs w:val="28"/>
        </w:rPr>
        <w:t xml:space="preserve"> </w:t>
      </w:r>
      <w:r w:rsidR="00313A18" w:rsidRPr="000D4771">
        <w:rPr>
          <w:szCs w:val="28"/>
        </w:rPr>
        <w:t xml:space="preserve">муниципальной </w:t>
      </w:r>
      <w:r w:rsidR="00313A18" w:rsidRPr="007757A1">
        <w:rPr>
          <w:szCs w:val="28"/>
        </w:rPr>
        <w:t xml:space="preserve">комиссии </w:t>
      </w:r>
      <w:r w:rsidR="00313A18" w:rsidRPr="003935D5">
        <w:rPr>
          <w:szCs w:val="28"/>
        </w:rPr>
        <w:t xml:space="preserve">(заместитель председателя, ответственный секретарь или член </w:t>
      </w:r>
      <w:r w:rsidR="00313A18" w:rsidRPr="000D4771">
        <w:rPr>
          <w:szCs w:val="28"/>
        </w:rPr>
        <w:t>муниципальной</w:t>
      </w:r>
      <w:r w:rsidR="00313A18">
        <w:rPr>
          <w:szCs w:val="28"/>
        </w:rPr>
        <w:t xml:space="preserve"> </w:t>
      </w:r>
      <w:r w:rsidR="00313A18" w:rsidRPr="007757A1">
        <w:rPr>
          <w:szCs w:val="28"/>
        </w:rPr>
        <w:t>комиссии</w:t>
      </w:r>
      <w:r w:rsidR="00313A18" w:rsidRPr="003935D5">
        <w:rPr>
          <w:szCs w:val="28"/>
        </w:rPr>
        <w:t>) исключа</w:t>
      </w:r>
      <w:r w:rsidR="00313A18">
        <w:rPr>
          <w:szCs w:val="28"/>
        </w:rPr>
        <w:t>е</w:t>
      </w:r>
      <w:r w:rsidR="00313A18" w:rsidRPr="003935D5">
        <w:rPr>
          <w:szCs w:val="28"/>
        </w:rPr>
        <w:t xml:space="preserve">тся из ее состава, за исключением прекращения полномочий в соответствии с пунктами 2 (в части признания лица, входящего в состав </w:t>
      </w:r>
      <w:r w:rsidR="00313A18" w:rsidRPr="000D4771">
        <w:rPr>
          <w:szCs w:val="28"/>
        </w:rPr>
        <w:t>муниципальной</w:t>
      </w:r>
      <w:r w:rsidR="00313A18" w:rsidRPr="007757A1">
        <w:rPr>
          <w:szCs w:val="28"/>
        </w:rPr>
        <w:t xml:space="preserve"> комиссии</w:t>
      </w:r>
      <w:r w:rsidR="00313A18" w:rsidRPr="003935D5">
        <w:rPr>
          <w:szCs w:val="28"/>
        </w:rPr>
        <w:t xml:space="preserve">, решением суда, вступившим </w:t>
      </w:r>
      <w:r w:rsidR="00313A18" w:rsidRPr="004F2C3D">
        <w:rPr>
          <w:szCs w:val="28"/>
        </w:rPr>
        <w:t>в законную силу, умершим</w:t>
      </w:r>
      <w:r w:rsidR="00313A18" w:rsidRPr="003935D5">
        <w:rPr>
          <w:szCs w:val="28"/>
        </w:rPr>
        <w:t xml:space="preserve">), 3 и 7 части </w:t>
      </w:r>
      <w:r>
        <w:rPr>
          <w:szCs w:val="28"/>
        </w:rPr>
        <w:t>25</w:t>
      </w:r>
      <w:r w:rsidR="00313A18">
        <w:rPr>
          <w:szCs w:val="28"/>
        </w:rPr>
        <w:t xml:space="preserve"> </w:t>
      </w:r>
      <w:r w:rsidR="00313A18" w:rsidRPr="003935D5">
        <w:rPr>
          <w:szCs w:val="28"/>
        </w:rPr>
        <w:t xml:space="preserve">настоящего </w:t>
      </w:r>
      <w:r w:rsidR="00313A18">
        <w:rPr>
          <w:szCs w:val="28"/>
        </w:rPr>
        <w:t>раздела.</w:t>
      </w:r>
    </w:p>
    <w:p w:rsidR="00313A18" w:rsidRDefault="00313A18" w:rsidP="00313A18">
      <w:pPr>
        <w:ind w:firstLine="720"/>
        <w:jc w:val="both"/>
        <w:rPr>
          <w:szCs w:val="28"/>
        </w:rPr>
      </w:pPr>
    </w:p>
    <w:p w:rsidR="00313A18" w:rsidRPr="0055593E" w:rsidRDefault="00313A18" w:rsidP="00313A18">
      <w:pPr>
        <w:ind w:firstLine="720"/>
        <w:jc w:val="center"/>
        <w:rPr>
          <w:szCs w:val="28"/>
        </w:rPr>
      </w:pPr>
      <w:r w:rsidRPr="0055593E">
        <w:rPr>
          <w:szCs w:val="28"/>
        </w:rPr>
        <w:t xml:space="preserve">7. Порядок деятельности </w:t>
      </w:r>
      <w:r w:rsidRPr="000D4771">
        <w:rPr>
          <w:szCs w:val="28"/>
        </w:rPr>
        <w:t xml:space="preserve">муниципальной </w:t>
      </w:r>
      <w:r w:rsidRPr="0055593E">
        <w:rPr>
          <w:szCs w:val="28"/>
        </w:rPr>
        <w:t>комисси</w:t>
      </w:r>
      <w:r>
        <w:rPr>
          <w:szCs w:val="28"/>
        </w:rPr>
        <w:t>и</w:t>
      </w:r>
      <w:r w:rsidRPr="0055593E">
        <w:rPr>
          <w:szCs w:val="28"/>
        </w:rPr>
        <w:t xml:space="preserve"> </w:t>
      </w:r>
    </w:p>
    <w:p w:rsidR="00313A18" w:rsidRPr="00351C8D" w:rsidRDefault="00313A18" w:rsidP="00313A18">
      <w:pPr>
        <w:ind w:firstLine="720"/>
        <w:jc w:val="center"/>
        <w:rPr>
          <w:b/>
          <w:szCs w:val="28"/>
        </w:rPr>
      </w:pPr>
    </w:p>
    <w:p w:rsidR="00313A18" w:rsidRDefault="006607FE" w:rsidP="00313A18">
      <w:pPr>
        <w:ind w:firstLine="709"/>
        <w:jc w:val="both"/>
        <w:rPr>
          <w:szCs w:val="28"/>
        </w:rPr>
      </w:pPr>
      <w:r>
        <w:rPr>
          <w:szCs w:val="28"/>
        </w:rPr>
        <w:lastRenderedPageBreak/>
        <w:t>2</w:t>
      </w:r>
      <w:r w:rsidR="00313A18">
        <w:rPr>
          <w:szCs w:val="28"/>
        </w:rPr>
        <w:t xml:space="preserve">7. Заседания </w:t>
      </w:r>
      <w:r w:rsidR="00313A18" w:rsidRPr="000D4771">
        <w:rPr>
          <w:szCs w:val="28"/>
        </w:rPr>
        <w:t xml:space="preserve">муниципальной </w:t>
      </w:r>
      <w:r w:rsidR="00313A18" w:rsidRPr="00351C8D">
        <w:rPr>
          <w:szCs w:val="28"/>
        </w:rPr>
        <w:t>комиссии проводятся в соответствии с планами работы не реже двух раз в месяц, а также по мере необходимости.</w:t>
      </w:r>
    </w:p>
    <w:p w:rsidR="00313A18" w:rsidRPr="00C55245" w:rsidRDefault="00313A18" w:rsidP="00313A18">
      <w:pPr>
        <w:ind w:firstLine="709"/>
        <w:jc w:val="both"/>
        <w:rPr>
          <w:szCs w:val="28"/>
        </w:rPr>
      </w:pPr>
      <w:r>
        <w:rPr>
          <w:szCs w:val="28"/>
        </w:rPr>
        <w:t>М</w:t>
      </w:r>
      <w:r w:rsidRPr="000D4771">
        <w:rPr>
          <w:szCs w:val="28"/>
        </w:rPr>
        <w:t>униципальн</w:t>
      </w:r>
      <w:r>
        <w:rPr>
          <w:szCs w:val="28"/>
        </w:rPr>
        <w:t>ая</w:t>
      </w:r>
      <w:r w:rsidRPr="000D4771">
        <w:rPr>
          <w:szCs w:val="28"/>
        </w:rPr>
        <w:t xml:space="preserve"> </w:t>
      </w:r>
      <w:r w:rsidRPr="00511AD0">
        <w:rPr>
          <w:szCs w:val="28"/>
        </w:rPr>
        <w:t>комисси</w:t>
      </w:r>
      <w:r>
        <w:rPr>
          <w:szCs w:val="28"/>
        </w:rPr>
        <w:t>я</w:t>
      </w:r>
      <w:r w:rsidRPr="00511AD0">
        <w:rPr>
          <w:szCs w:val="28"/>
        </w:rPr>
        <w:t xml:space="preserve"> может проводить расширенное заседание, с участием</w:t>
      </w:r>
      <w:r>
        <w:rPr>
          <w:szCs w:val="28"/>
        </w:rPr>
        <w:t xml:space="preserve"> </w:t>
      </w:r>
      <w:r w:rsidRPr="00C55245">
        <w:rPr>
          <w:szCs w:val="28"/>
        </w:rPr>
        <w:t xml:space="preserve">представителей органов государственной власти, органов местного самоуправления, не входящих в систему профилактики, либо представителей органов государственной власти, органов местного самоуправления, входящих в систему профилактики, но не входящих в состав </w:t>
      </w:r>
      <w:r w:rsidRPr="000D4771">
        <w:rPr>
          <w:szCs w:val="28"/>
        </w:rPr>
        <w:t xml:space="preserve">муниципальной </w:t>
      </w:r>
      <w:r w:rsidRPr="00C55245">
        <w:rPr>
          <w:szCs w:val="28"/>
        </w:rPr>
        <w:t xml:space="preserve">комиссии, осуществляющей деятельность на территории муниципального образования </w:t>
      </w:r>
      <w:r>
        <w:rPr>
          <w:szCs w:val="28"/>
        </w:rPr>
        <w:t>в Камчатском крае</w:t>
      </w:r>
      <w:r w:rsidRPr="00C55245">
        <w:rPr>
          <w:szCs w:val="28"/>
        </w:rPr>
        <w:t xml:space="preserve">, а также с участием представителей </w:t>
      </w:r>
      <w:r>
        <w:rPr>
          <w:szCs w:val="28"/>
        </w:rPr>
        <w:t>организаций</w:t>
      </w:r>
      <w:r w:rsidRPr="00C55245">
        <w:rPr>
          <w:szCs w:val="28"/>
        </w:rPr>
        <w:t>, общественных объединений.</w:t>
      </w:r>
    </w:p>
    <w:p w:rsidR="00313A18" w:rsidRPr="00C55245" w:rsidRDefault="00313A18" w:rsidP="00313A18">
      <w:pPr>
        <w:ind w:firstLine="709"/>
        <w:jc w:val="both"/>
        <w:rPr>
          <w:szCs w:val="28"/>
        </w:rPr>
      </w:pPr>
      <w:r>
        <w:rPr>
          <w:szCs w:val="28"/>
        </w:rPr>
        <w:t>М</w:t>
      </w:r>
      <w:r w:rsidRPr="000D4771">
        <w:rPr>
          <w:szCs w:val="28"/>
        </w:rPr>
        <w:t>униципальн</w:t>
      </w:r>
      <w:r>
        <w:rPr>
          <w:szCs w:val="28"/>
        </w:rPr>
        <w:t>ая</w:t>
      </w:r>
      <w:r w:rsidRPr="000D4771">
        <w:rPr>
          <w:szCs w:val="28"/>
        </w:rPr>
        <w:t xml:space="preserve"> </w:t>
      </w:r>
      <w:r w:rsidRPr="00C55245">
        <w:rPr>
          <w:szCs w:val="28"/>
        </w:rPr>
        <w:t xml:space="preserve">комиссия </w:t>
      </w:r>
      <w:r w:rsidRPr="00511AD0">
        <w:rPr>
          <w:szCs w:val="28"/>
        </w:rPr>
        <w:t xml:space="preserve">может проводить выездное заседание, </w:t>
      </w:r>
      <w:r w:rsidRPr="00C55245">
        <w:rPr>
          <w:szCs w:val="28"/>
        </w:rPr>
        <w:t>проводимое с выездом лиц, входящих</w:t>
      </w:r>
      <w:r>
        <w:rPr>
          <w:szCs w:val="28"/>
        </w:rPr>
        <w:t xml:space="preserve"> в состав </w:t>
      </w:r>
      <w:r w:rsidRPr="000D4771">
        <w:rPr>
          <w:szCs w:val="28"/>
        </w:rPr>
        <w:t xml:space="preserve">муниципальной </w:t>
      </w:r>
      <w:r w:rsidRPr="00C55245">
        <w:rPr>
          <w:szCs w:val="28"/>
        </w:rPr>
        <w:t xml:space="preserve">комиссии, и лиц, приглашенных для участия в </w:t>
      </w:r>
      <w:r w:rsidRPr="004F2C3D">
        <w:rPr>
          <w:szCs w:val="28"/>
        </w:rPr>
        <w:t>заседании, на территорию организации либо одного из населенных пунктов, входящих в состав муниципального образования.</w:t>
      </w:r>
    </w:p>
    <w:p w:rsidR="00313A18" w:rsidRDefault="00313A18" w:rsidP="00313A18">
      <w:pPr>
        <w:ind w:firstLine="709"/>
        <w:jc w:val="both"/>
        <w:rPr>
          <w:szCs w:val="28"/>
        </w:rPr>
      </w:pPr>
      <w:r w:rsidRPr="00511AD0">
        <w:rPr>
          <w:szCs w:val="28"/>
        </w:rPr>
        <w:t xml:space="preserve">Решение о проведении выездного заседания принимается председателем </w:t>
      </w:r>
      <w:r w:rsidRPr="000D4771">
        <w:rPr>
          <w:szCs w:val="28"/>
        </w:rPr>
        <w:t xml:space="preserve">муниципальной </w:t>
      </w:r>
      <w:r w:rsidRPr="00C55245">
        <w:rPr>
          <w:szCs w:val="28"/>
        </w:rPr>
        <w:t>комиссии</w:t>
      </w:r>
      <w:r w:rsidRPr="00511AD0">
        <w:rPr>
          <w:szCs w:val="28"/>
        </w:rPr>
        <w:t>.</w:t>
      </w:r>
    </w:p>
    <w:p w:rsidR="00313A18" w:rsidRDefault="006607FE" w:rsidP="00313A18">
      <w:pPr>
        <w:ind w:firstLine="709"/>
        <w:jc w:val="both"/>
        <w:rPr>
          <w:szCs w:val="28"/>
        </w:rPr>
      </w:pPr>
      <w:r>
        <w:rPr>
          <w:szCs w:val="28"/>
        </w:rPr>
        <w:t>28</w:t>
      </w:r>
      <w:r w:rsidR="00313A18">
        <w:rPr>
          <w:szCs w:val="28"/>
        </w:rPr>
        <w:t>.</w:t>
      </w:r>
      <w:r w:rsidR="00313A18" w:rsidRPr="00713DE5">
        <w:rPr>
          <w:szCs w:val="28"/>
        </w:rPr>
        <w:t xml:space="preserve"> </w:t>
      </w:r>
      <w:r w:rsidR="00313A18">
        <w:rPr>
          <w:szCs w:val="28"/>
        </w:rPr>
        <w:t>М</w:t>
      </w:r>
      <w:r w:rsidR="00313A18" w:rsidRPr="000D4771">
        <w:rPr>
          <w:szCs w:val="28"/>
        </w:rPr>
        <w:t>униципальн</w:t>
      </w:r>
      <w:r w:rsidR="00313A18">
        <w:rPr>
          <w:szCs w:val="28"/>
        </w:rPr>
        <w:t>ая</w:t>
      </w:r>
      <w:r w:rsidR="00313A18" w:rsidRPr="000D4771">
        <w:rPr>
          <w:szCs w:val="28"/>
        </w:rPr>
        <w:t xml:space="preserve"> </w:t>
      </w:r>
      <w:r w:rsidR="00313A18" w:rsidRPr="00713DE5">
        <w:rPr>
          <w:szCs w:val="28"/>
        </w:rPr>
        <w:t>комиссия рассматривает</w:t>
      </w:r>
      <w:r w:rsidR="00313A18">
        <w:rPr>
          <w:szCs w:val="28"/>
        </w:rPr>
        <w:t>:</w:t>
      </w:r>
    </w:p>
    <w:p w:rsidR="00313A18" w:rsidRPr="00713DE5" w:rsidRDefault="00313A18" w:rsidP="00313A18">
      <w:pPr>
        <w:ind w:firstLine="709"/>
        <w:jc w:val="both"/>
        <w:rPr>
          <w:szCs w:val="28"/>
        </w:rPr>
      </w:pPr>
      <w:r>
        <w:rPr>
          <w:szCs w:val="28"/>
        </w:rPr>
        <w:t>1)</w:t>
      </w:r>
      <w:r w:rsidRPr="00713DE5">
        <w:rPr>
          <w:szCs w:val="28"/>
        </w:rPr>
        <w:t xml:space="preserve"> дела об административных правонарушениях в соответствии с Кодексом Российской Федерации об административных правонарушениях</w:t>
      </w:r>
      <w:r w:rsidRPr="00545C98">
        <w:rPr>
          <w:szCs w:val="28"/>
        </w:rPr>
        <w:t xml:space="preserve"> и </w:t>
      </w:r>
      <w:r w:rsidRPr="0093358C">
        <w:rPr>
          <w:szCs w:val="28"/>
        </w:rPr>
        <w:t>законом</w:t>
      </w:r>
      <w:r w:rsidRPr="00545C98">
        <w:rPr>
          <w:szCs w:val="28"/>
        </w:rPr>
        <w:t xml:space="preserve"> Камчатского края об административных правонарушениях</w:t>
      </w:r>
      <w:r>
        <w:rPr>
          <w:szCs w:val="28"/>
        </w:rPr>
        <w:t>;</w:t>
      </w:r>
    </w:p>
    <w:p w:rsidR="00313A18" w:rsidRPr="00713DE5" w:rsidRDefault="00313A18" w:rsidP="00313A18">
      <w:pPr>
        <w:ind w:firstLine="709"/>
        <w:jc w:val="both"/>
        <w:rPr>
          <w:szCs w:val="28"/>
        </w:rPr>
      </w:pPr>
      <w:r>
        <w:rPr>
          <w:szCs w:val="28"/>
        </w:rPr>
        <w:t xml:space="preserve">2) </w:t>
      </w:r>
      <w:r w:rsidRPr="00713DE5">
        <w:rPr>
          <w:szCs w:val="28"/>
        </w:rPr>
        <w:t>материалы (дела), не связанные с делами об административных правонаруше</w:t>
      </w:r>
      <w:r>
        <w:rPr>
          <w:szCs w:val="28"/>
        </w:rPr>
        <w:t>ниях;</w:t>
      </w:r>
    </w:p>
    <w:p w:rsidR="00313A18" w:rsidRDefault="00313A18" w:rsidP="00313A18">
      <w:pPr>
        <w:ind w:firstLine="709"/>
        <w:jc w:val="both"/>
        <w:rPr>
          <w:szCs w:val="28"/>
        </w:rPr>
      </w:pPr>
      <w:r>
        <w:rPr>
          <w:szCs w:val="28"/>
        </w:rPr>
        <w:t>3) вопросы в соответствии с планом работы</w:t>
      </w:r>
      <w:r w:rsidRPr="0096169B">
        <w:rPr>
          <w:szCs w:val="28"/>
        </w:rPr>
        <w:t xml:space="preserve"> </w:t>
      </w:r>
      <w:r w:rsidRPr="000D4771">
        <w:rPr>
          <w:szCs w:val="28"/>
        </w:rPr>
        <w:t xml:space="preserve">муниципальной </w:t>
      </w:r>
      <w:r w:rsidRPr="0096169B">
        <w:rPr>
          <w:szCs w:val="28"/>
        </w:rPr>
        <w:t>комиссии</w:t>
      </w:r>
      <w:r>
        <w:rPr>
          <w:szCs w:val="28"/>
        </w:rPr>
        <w:t xml:space="preserve"> и </w:t>
      </w:r>
      <w:r w:rsidRPr="00053B16">
        <w:rPr>
          <w:szCs w:val="28"/>
        </w:rPr>
        <w:t>ины</w:t>
      </w:r>
      <w:r>
        <w:rPr>
          <w:szCs w:val="28"/>
        </w:rPr>
        <w:t>е</w:t>
      </w:r>
      <w:r w:rsidRPr="00053B16">
        <w:rPr>
          <w:szCs w:val="28"/>
        </w:rPr>
        <w:t xml:space="preserve"> вопрос</w:t>
      </w:r>
      <w:r>
        <w:rPr>
          <w:szCs w:val="28"/>
        </w:rPr>
        <w:t>ы</w:t>
      </w:r>
      <w:r w:rsidRPr="00053B16">
        <w:rPr>
          <w:szCs w:val="28"/>
        </w:rPr>
        <w:t>, отнесенны</w:t>
      </w:r>
      <w:r>
        <w:rPr>
          <w:szCs w:val="28"/>
        </w:rPr>
        <w:t>е</w:t>
      </w:r>
      <w:r w:rsidRPr="00053B16">
        <w:rPr>
          <w:szCs w:val="28"/>
        </w:rPr>
        <w:t xml:space="preserve"> к компетенции </w:t>
      </w:r>
      <w:r w:rsidRPr="000D4771">
        <w:rPr>
          <w:szCs w:val="28"/>
        </w:rPr>
        <w:t>муниципальн</w:t>
      </w:r>
      <w:r>
        <w:rPr>
          <w:szCs w:val="28"/>
        </w:rPr>
        <w:t>ых</w:t>
      </w:r>
      <w:r w:rsidRPr="000D4771">
        <w:rPr>
          <w:szCs w:val="28"/>
        </w:rPr>
        <w:t xml:space="preserve"> </w:t>
      </w:r>
      <w:r w:rsidRPr="00053B16">
        <w:rPr>
          <w:szCs w:val="28"/>
        </w:rPr>
        <w:t>комиссий.</w:t>
      </w:r>
    </w:p>
    <w:p w:rsidR="00313A18" w:rsidRPr="00351C8D" w:rsidRDefault="006607FE" w:rsidP="00313A18">
      <w:pPr>
        <w:ind w:firstLine="709"/>
        <w:jc w:val="both"/>
        <w:rPr>
          <w:szCs w:val="28"/>
        </w:rPr>
      </w:pPr>
      <w:r>
        <w:rPr>
          <w:szCs w:val="28"/>
        </w:rPr>
        <w:t>29</w:t>
      </w:r>
      <w:r w:rsidR="00313A18">
        <w:rPr>
          <w:szCs w:val="28"/>
        </w:rPr>
        <w:t>.</w:t>
      </w:r>
      <w:r w:rsidR="00313A18" w:rsidRPr="00351C8D">
        <w:rPr>
          <w:szCs w:val="28"/>
        </w:rPr>
        <w:t xml:space="preserve"> Предложения в проект плана работы </w:t>
      </w:r>
      <w:r w:rsidR="00313A18" w:rsidRPr="000D4771">
        <w:rPr>
          <w:szCs w:val="28"/>
        </w:rPr>
        <w:t>муниципальной</w:t>
      </w:r>
      <w:r w:rsidR="00313A18" w:rsidRPr="00351C8D">
        <w:rPr>
          <w:szCs w:val="28"/>
        </w:rPr>
        <w:t xml:space="preserve"> комиссии вносятся в </w:t>
      </w:r>
      <w:r w:rsidR="00313A18" w:rsidRPr="000D4771">
        <w:rPr>
          <w:szCs w:val="28"/>
        </w:rPr>
        <w:t>муниципальн</w:t>
      </w:r>
      <w:r w:rsidR="00313A18">
        <w:rPr>
          <w:szCs w:val="28"/>
        </w:rPr>
        <w:t xml:space="preserve">ую </w:t>
      </w:r>
      <w:r w:rsidR="00313A18" w:rsidRPr="00351C8D">
        <w:rPr>
          <w:szCs w:val="28"/>
        </w:rPr>
        <w:t xml:space="preserve">комиссию ее членами в письменной форме в сроки, определенные председателем </w:t>
      </w:r>
      <w:r w:rsidR="00313A18" w:rsidRPr="000D4771">
        <w:rPr>
          <w:szCs w:val="28"/>
        </w:rPr>
        <w:t xml:space="preserve">муниципальной </w:t>
      </w:r>
      <w:r w:rsidR="00313A18" w:rsidRPr="00351C8D">
        <w:rPr>
          <w:szCs w:val="28"/>
        </w:rPr>
        <w:t>комиссии или поста</w:t>
      </w:r>
      <w:r w:rsidR="00313A18">
        <w:rPr>
          <w:szCs w:val="28"/>
        </w:rPr>
        <w:t xml:space="preserve">новлением </w:t>
      </w:r>
      <w:r w:rsidR="00313A18" w:rsidRPr="000D4771">
        <w:rPr>
          <w:szCs w:val="28"/>
        </w:rPr>
        <w:t xml:space="preserve">муниципальной </w:t>
      </w:r>
      <w:r w:rsidR="00313A18" w:rsidRPr="00351C8D">
        <w:rPr>
          <w:szCs w:val="28"/>
        </w:rPr>
        <w:t>комиссии.</w:t>
      </w:r>
    </w:p>
    <w:p w:rsidR="00313A18" w:rsidRPr="00351C8D" w:rsidRDefault="006607FE" w:rsidP="00313A18">
      <w:pPr>
        <w:ind w:firstLine="709"/>
        <w:jc w:val="both"/>
        <w:rPr>
          <w:szCs w:val="28"/>
        </w:rPr>
      </w:pPr>
      <w:r>
        <w:rPr>
          <w:szCs w:val="28"/>
        </w:rPr>
        <w:t>30</w:t>
      </w:r>
      <w:r w:rsidR="00313A18">
        <w:rPr>
          <w:szCs w:val="28"/>
        </w:rPr>
        <w:t>.</w:t>
      </w:r>
      <w:r w:rsidR="00313A18" w:rsidRPr="00351C8D">
        <w:rPr>
          <w:szCs w:val="28"/>
        </w:rPr>
        <w:t xml:space="preserve"> Предложения </w:t>
      </w:r>
      <w:r w:rsidR="00313A18" w:rsidRPr="0096169B">
        <w:rPr>
          <w:szCs w:val="28"/>
        </w:rPr>
        <w:t xml:space="preserve">в проект плана работы </w:t>
      </w:r>
      <w:r w:rsidR="00313A18" w:rsidRPr="00897F6F">
        <w:rPr>
          <w:szCs w:val="28"/>
        </w:rPr>
        <w:t xml:space="preserve">муниципальной </w:t>
      </w:r>
      <w:r w:rsidR="00313A18" w:rsidRPr="0096169B">
        <w:rPr>
          <w:szCs w:val="28"/>
        </w:rPr>
        <w:t xml:space="preserve">комиссии </w:t>
      </w:r>
      <w:r w:rsidR="00313A18" w:rsidRPr="00351C8D">
        <w:rPr>
          <w:szCs w:val="28"/>
        </w:rPr>
        <w:t xml:space="preserve">по рассмотрению вопросов на </w:t>
      </w:r>
      <w:r w:rsidR="00313A18">
        <w:rPr>
          <w:szCs w:val="28"/>
        </w:rPr>
        <w:t xml:space="preserve">заседании </w:t>
      </w:r>
      <w:r w:rsidR="00313A18" w:rsidRPr="00897F6F">
        <w:rPr>
          <w:szCs w:val="28"/>
        </w:rPr>
        <w:t xml:space="preserve">муниципальной </w:t>
      </w:r>
      <w:r w:rsidR="00313A18" w:rsidRPr="00351C8D">
        <w:rPr>
          <w:szCs w:val="28"/>
        </w:rPr>
        <w:t>комиссии должны содержать:</w:t>
      </w:r>
    </w:p>
    <w:p w:rsidR="00313A18" w:rsidRPr="00351C8D" w:rsidRDefault="00313A18" w:rsidP="00313A18">
      <w:pPr>
        <w:ind w:firstLine="709"/>
        <w:jc w:val="both"/>
        <w:rPr>
          <w:szCs w:val="28"/>
        </w:rPr>
      </w:pPr>
      <w:r w:rsidRPr="00351C8D">
        <w:rPr>
          <w:szCs w:val="28"/>
        </w:rPr>
        <w:t xml:space="preserve">1) наименование вопроса и краткое обоснование необходимости его рассмотрения на заседании </w:t>
      </w:r>
      <w:r w:rsidRPr="00897F6F">
        <w:rPr>
          <w:szCs w:val="28"/>
        </w:rPr>
        <w:t xml:space="preserve">муниципальной </w:t>
      </w:r>
      <w:r w:rsidRPr="00351C8D">
        <w:rPr>
          <w:szCs w:val="28"/>
        </w:rPr>
        <w:t>комиссии;</w:t>
      </w:r>
    </w:p>
    <w:p w:rsidR="00313A18" w:rsidRPr="00351C8D" w:rsidRDefault="00313A18" w:rsidP="00313A18">
      <w:pPr>
        <w:ind w:firstLine="709"/>
        <w:jc w:val="both"/>
        <w:rPr>
          <w:szCs w:val="28"/>
        </w:rPr>
      </w:pPr>
      <w:r w:rsidRPr="00351C8D">
        <w:rPr>
          <w:szCs w:val="28"/>
        </w:rPr>
        <w:t>2) информацию об органе (организации, учреждении), и (или) должностном лице, и (ил</w:t>
      </w:r>
      <w:r>
        <w:rPr>
          <w:szCs w:val="28"/>
        </w:rPr>
        <w:t xml:space="preserve">и) члене </w:t>
      </w:r>
      <w:r w:rsidRPr="00897F6F">
        <w:rPr>
          <w:szCs w:val="28"/>
        </w:rPr>
        <w:t xml:space="preserve">муниципальной </w:t>
      </w:r>
      <w:r w:rsidRPr="00351C8D">
        <w:rPr>
          <w:szCs w:val="28"/>
        </w:rPr>
        <w:t>комиссии, ответственных за подготовку вопроса;</w:t>
      </w:r>
    </w:p>
    <w:p w:rsidR="00313A18" w:rsidRPr="00351C8D" w:rsidRDefault="00313A18" w:rsidP="00313A18">
      <w:pPr>
        <w:ind w:firstLine="709"/>
        <w:jc w:val="both"/>
        <w:rPr>
          <w:szCs w:val="28"/>
        </w:rPr>
      </w:pPr>
      <w:r w:rsidRPr="00351C8D">
        <w:rPr>
          <w:szCs w:val="28"/>
        </w:rPr>
        <w:t>3) перечень соисполнителей (при их наличии);</w:t>
      </w:r>
    </w:p>
    <w:p w:rsidR="00313A18" w:rsidRPr="00351C8D" w:rsidRDefault="00313A18" w:rsidP="00313A18">
      <w:pPr>
        <w:ind w:firstLine="709"/>
        <w:jc w:val="both"/>
        <w:rPr>
          <w:szCs w:val="28"/>
        </w:rPr>
      </w:pPr>
      <w:r w:rsidRPr="00351C8D">
        <w:rPr>
          <w:szCs w:val="28"/>
        </w:rPr>
        <w:t>4) срок рассмотрения на з</w:t>
      </w:r>
      <w:r>
        <w:rPr>
          <w:szCs w:val="28"/>
        </w:rPr>
        <w:t xml:space="preserve">аседании </w:t>
      </w:r>
      <w:r w:rsidRPr="00897F6F">
        <w:rPr>
          <w:szCs w:val="28"/>
        </w:rPr>
        <w:t xml:space="preserve">муниципальной </w:t>
      </w:r>
      <w:r w:rsidRPr="00351C8D">
        <w:rPr>
          <w:szCs w:val="28"/>
        </w:rPr>
        <w:t>комиссии.</w:t>
      </w:r>
    </w:p>
    <w:p w:rsidR="00313A18" w:rsidRPr="00351C8D" w:rsidRDefault="006607FE" w:rsidP="00313A18">
      <w:pPr>
        <w:ind w:firstLine="709"/>
        <w:jc w:val="both"/>
        <w:rPr>
          <w:szCs w:val="28"/>
        </w:rPr>
      </w:pPr>
      <w:r>
        <w:rPr>
          <w:szCs w:val="28"/>
        </w:rPr>
        <w:t>31</w:t>
      </w:r>
      <w:r w:rsidR="00313A18">
        <w:rPr>
          <w:szCs w:val="28"/>
        </w:rPr>
        <w:t>.</w:t>
      </w:r>
      <w:r w:rsidR="00313A18" w:rsidRPr="00351C8D">
        <w:rPr>
          <w:szCs w:val="28"/>
        </w:rPr>
        <w:t xml:space="preserve"> Предложения в проект план</w:t>
      </w:r>
      <w:r w:rsidR="00313A18">
        <w:rPr>
          <w:szCs w:val="28"/>
        </w:rPr>
        <w:t xml:space="preserve">а работы </w:t>
      </w:r>
      <w:r w:rsidR="00313A18" w:rsidRPr="00897F6F">
        <w:rPr>
          <w:szCs w:val="28"/>
        </w:rPr>
        <w:t xml:space="preserve">муниципальной </w:t>
      </w:r>
      <w:r w:rsidR="00313A18" w:rsidRPr="00351C8D">
        <w:rPr>
          <w:szCs w:val="28"/>
        </w:rPr>
        <w:t xml:space="preserve">комиссии могут направляться членам </w:t>
      </w:r>
      <w:r w:rsidR="00313A18" w:rsidRPr="00897F6F">
        <w:rPr>
          <w:szCs w:val="28"/>
        </w:rPr>
        <w:t xml:space="preserve">муниципальной </w:t>
      </w:r>
      <w:r w:rsidR="00313A18" w:rsidRPr="00351C8D">
        <w:rPr>
          <w:szCs w:val="28"/>
        </w:rPr>
        <w:t>комиссии для их предварительного согласования.</w:t>
      </w:r>
    </w:p>
    <w:p w:rsidR="00313A18" w:rsidRPr="00351C8D" w:rsidRDefault="006607FE" w:rsidP="00313A18">
      <w:pPr>
        <w:ind w:firstLine="709"/>
        <w:jc w:val="both"/>
        <w:rPr>
          <w:szCs w:val="28"/>
        </w:rPr>
      </w:pPr>
      <w:r>
        <w:rPr>
          <w:szCs w:val="28"/>
        </w:rPr>
        <w:t>32</w:t>
      </w:r>
      <w:r w:rsidR="00313A18">
        <w:rPr>
          <w:szCs w:val="28"/>
        </w:rPr>
        <w:t>.</w:t>
      </w:r>
      <w:r w:rsidR="00313A18" w:rsidRPr="00351C8D">
        <w:rPr>
          <w:szCs w:val="28"/>
        </w:rPr>
        <w:t xml:space="preserve"> Проект пла</w:t>
      </w:r>
      <w:r w:rsidR="00313A18">
        <w:rPr>
          <w:szCs w:val="28"/>
        </w:rPr>
        <w:t xml:space="preserve">на работы </w:t>
      </w:r>
      <w:r w:rsidR="00313A18" w:rsidRPr="00897F6F">
        <w:rPr>
          <w:szCs w:val="28"/>
        </w:rPr>
        <w:t xml:space="preserve">муниципальной </w:t>
      </w:r>
      <w:r w:rsidR="00313A18" w:rsidRPr="00351C8D">
        <w:rPr>
          <w:szCs w:val="28"/>
        </w:rPr>
        <w:t>комиссии фор</w:t>
      </w:r>
      <w:r w:rsidR="00313A18">
        <w:rPr>
          <w:szCs w:val="28"/>
        </w:rPr>
        <w:t xml:space="preserve">мируется на основе предложений, </w:t>
      </w:r>
      <w:r w:rsidR="00313A18" w:rsidRPr="00351C8D">
        <w:rPr>
          <w:szCs w:val="28"/>
        </w:rPr>
        <w:t xml:space="preserve">поступивших в </w:t>
      </w:r>
      <w:r w:rsidR="00313A18" w:rsidRPr="00897F6F">
        <w:rPr>
          <w:szCs w:val="28"/>
        </w:rPr>
        <w:t>муниципальн</w:t>
      </w:r>
      <w:r w:rsidR="00313A18">
        <w:rPr>
          <w:szCs w:val="28"/>
        </w:rPr>
        <w:t>ую</w:t>
      </w:r>
      <w:r w:rsidR="00313A18" w:rsidRPr="00897F6F">
        <w:rPr>
          <w:szCs w:val="28"/>
        </w:rPr>
        <w:t xml:space="preserve"> </w:t>
      </w:r>
      <w:r w:rsidR="00313A18" w:rsidRPr="00351C8D">
        <w:rPr>
          <w:szCs w:val="28"/>
        </w:rPr>
        <w:t>комиссию, по согласованию с предс</w:t>
      </w:r>
      <w:r w:rsidR="00313A18">
        <w:rPr>
          <w:szCs w:val="28"/>
        </w:rPr>
        <w:t xml:space="preserve">едателем </w:t>
      </w:r>
      <w:r w:rsidR="00313A18" w:rsidRPr="00897F6F">
        <w:rPr>
          <w:szCs w:val="28"/>
        </w:rPr>
        <w:t xml:space="preserve">муниципальной </w:t>
      </w:r>
      <w:r w:rsidR="00313A18" w:rsidRPr="00351C8D">
        <w:rPr>
          <w:szCs w:val="28"/>
        </w:rPr>
        <w:t>комиссии выносится для обсуждения и утверждения на заседании в конце года, предшествующего году реализации план</w:t>
      </w:r>
      <w:r w:rsidR="00313A18">
        <w:rPr>
          <w:szCs w:val="28"/>
        </w:rPr>
        <w:t xml:space="preserve">а работы </w:t>
      </w:r>
      <w:r w:rsidR="00313A18" w:rsidRPr="00897F6F">
        <w:rPr>
          <w:szCs w:val="28"/>
        </w:rPr>
        <w:t xml:space="preserve">муниципальной </w:t>
      </w:r>
      <w:r w:rsidR="00313A18" w:rsidRPr="00351C8D">
        <w:rPr>
          <w:szCs w:val="28"/>
        </w:rPr>
        <w:t>комиссии.</w:t>
      </w:r>
    </w:p>
    <w:p w:rsidR="00313A18" w:rsidRPr="00351C8D" w:rsidRDefault="006607FE" w:rsidP="00313A18">
      <w:pPr>
        <w:ind w:firstLine="709"/>
        <w:jc w:val="both"/>
        <w:rPr>
          <w:szCs w:val="28"/>
        </w:rPr>
      </w:pPr>
      <w:r>
        <w:rPr>
          <w:szCs w:val="28"/>
        </w:rPr>
        <w:lastRenderedPageBreak/>
        <w:t>33</w:t>
      </w:r>
      <w:r w:rsidR="00313A18">
        <w:rPr>
          <w:szCs w:val="28"/>
        </w:rPr>
        <w:t>.</w:t>
      </w:r>
      <w:r w:rsidR="00313A18" w:rsidRPr="00351C8D">
        <w:rPr>
          <w:szCs w:val="28"/>
        </w:rPr>
        <w:t xml:space="preserve"> Изменения в пла</w:t>
      </w:r>
      <w:r w:rsidR="00313A18">
        <w:rPr>
          <w:szCs w:val="28"/>
        </w:rPr>
        <w:t xml:space="preserve">н работы </w:t>
      </w:r>
      <w:r w:rsidR="00313A18" w:rsidRPr="00897F6F">
        <w:rPr>
          <w:szCs w:val="28"/>
        </w:rPr>
        <w:t xml:space="preserve">муниципальной </w:t>
      </w:r>
      <w:r w:rsidR="00313A18" w:rsidRPr="00351C8D">
        <w:rPr>
          <w:szCs w:val="28"/>
        </w:rPr>
        <w:t>комиссии вносятся на з</w:t>
      </w:r>
      <w:r w:rsidR="00313A18">
        <w:rPr>
          <w:szCs w:val="28"/>
        </w:rPr>
        <w:t xml:space="preserve">аседании </w:t>
      </w:r>
      <w:r w:rsidR="00313A18" w:rsidRPr="00897F6F">
        <w:rPr>
          <w:szCs w:val="28"/>
        </w:rPr>
        <w:t xml:space="preserve">муниципальной </w:t>
      </w:r>
      <w:r w:rsidR="00313A18" w:rsidRPr="00351C8D">
        <w:rPr>
          <w:szCs w:val="28"/>
        </w:rPr>
        <w:t>комиссии на основании предложений лиц, входящих в ее состав.</w:t>
      </w:r>
    </w:p>
    <w:p w:rsidR="00313A18" w:rsidRPr="00E55E71" w:rsidRDefault="006607FE" w:rsidP="00313A18">
      <w:pPr>
        <w:ind w:firstLine="709"/>
        <w:jc w:val="both"/>
        <w:rPr>
          <w:szCs w:val="28"/>
        </w:rPr>
      </w:pPr>
      <w:r>
        <w:rPr>
          <w:szCs w:val="28"/>
        </w:rPr>
        <w:t>34</w:t>
      </w:r>
      <w:r w:rsidR="00313A18">
        <w:rPr>
          <w:szCs w:val="28"/>
        </w:rPr>
        <w:t>.</w:t>
      </w:r>
      <w:r w:rsidR="00313A18" w:rsidRPr="00E55E71">
        <w:rPr>
          <w:szCs w:val="28"/>
        </w:rPr>
        <w:t xml:space="preserve"> </w:t>
      </w:r>
      <w:r w:rsidR="00313A18" w:rsidRPr="0093358C">
        <w:rPr>
          <w:szCs w:val="28"/>
        </w:rPr>
        <w:t xml:space="preserve">Информационные материалы по вопросам, включенным в повестку заседания </w:t>
      </w:r>
      <w:r w:rsidR="00313A18" w:rsidRPr="00897F6F">
        <w:rPr>
          <w:szCs w:val="28"/>
        </w:rPr>
        <w:t xml:space="preserve">муниципальной </w:t>
      </w:r>
      <w:r w:rsidR="00313A18" w:rsidRPr="0093358C">
        <w:rPr>
          <w:szCs w:val="28"/>
        </w:rPr>
        <w:t xml:space="preserve">комиссии в соответствии с планом работы </w:t>
      </w:r>
      <w:r w:rsidR="00313A18" w:rsidRPr="00897F6F">
        <w:rPr>
          <w:szCs w:val="28"/>
        </w:rPr>
        <w:t>муниципальной</w:t>
      </w:r>
      <w:r w:rsidR="00313A18" w:rsidRPr="0093358C">
        <w:rPr>
          <w:szCs w:val="28"/>
        </w:rPr>
        <w:t xml:space="preserve"> комиссии, представляются в </w:t>
      </w:r>
      <w:r w:rsidR="00313A18" w:rsidRPr="00897F6F">
        <w:rPr>
          <w:szCs w:val="28"/>
        </w:rPr>
        <w:t>муниципальн</w:t>
      </w:r>
      <w:r w:rsidR="00313A18">
        <w:rPr>
          <w:szCs w:val="28"/>
        </w:rPr>
        <w:t>ую</w:t>
      </w:r>
      <w:r w:rsidR="00313A18" w:rsidRPr="00897F6F">
        <w:rPr>
          <w:szCs w:val="28"/>
        </w:rPr>
        <w:t xml:space="preserve"> </w:t>
      </w:r>
      <w:r w:rsidR="00313A18" w:rsidRPr="0093358C">
        <w:rPr>
          <w:szCs w:val="28"/>
        </w:rPr>
        <w:t>к</w:t>
      </w:r>
      <w:r w:rsidR="00313A18">
        <w:rPr>
          <w:szCs w:val="28"/>
        </w:rPr>
        <w:t>омиссию органами (организациями</w:t>
      </w:r>
      <w:r w:rsidR="00313A18" w:rsidRPr="0093358C">
        <w:rPr>
          <w:szCs w:val="28"/>
        </w:rPr>
        <w:t xml:space="preserve">), должностными лицами, членами </w:t>
      </w:r>
      <w:r w:rsidR="00313A18" w:rsidRPr="00897F6F">
        <w:rPr>
          <w:szCs w:val="28"/>
        </w:rPr>
        <w:t>муниципальной</w:t>
      </w:r>
      <w:r w:rsidR="00313A18" w:rsidRPr="0093358C">
        <w:rPr>
          <w:szCs w:val="28"/>
        </w:rPr>
        <w:t xml:space="preserve"> комиссии, ответственными за их подготовку, не позднее чем за 10 рабочих дней до дня проведения заседания и включают в себя:</w:t>
      </w:r>
    </w:p>
    <w:p w:rsidR="00313A18" w:rsidRPr="00E55E71" w:rsidRDefault="00313A18" w:rsidP="00313A18">
      <w:pPr>
        <w:ind w:firstLine="709"/>
        <w:jc w:val="both"/>
        <w:rPr>
          <w:szCs w:val="28"/>
        </w:rPr>
      </w:pPr>
      <w:r w:rsidRPr="00E55E71">
        <w:rPr>
          <w:szCs w:val="28"/>
        </w:rPr>
        <w:t>1) справочно-аналитическую информацию по вопросу, вынесенному на рассмотрение;</w:t>
      </w:r>
    </w:p>
    <w:p w:rsidR="00313A18" w:rsidRPr="00E55E71" w:rsidRDefault="00313A18" w:rsidP="00313A18">
      <w:pPr>
        <w:ind w:firstLine="709"/>
        <w:jc w:val="both"/>
        <w:rPr>
          <w:szCs w:val="28"/>
        </w:rPr>
      </w:pPr>
      <w:r w:rsidRPr="00E55E71">
        <w:rPr>
          <w:szCs w:val="28"/>
        </w:rPr>
        <w:t>2) предложения в проект поста</w:t>
      </w:r>
      <w:r>
        <w:rPr>
          <w:szCs w:val="28"/>
        </w:rPr>
        <w:t xml:space="preserve">новления </w:t>
      </w:r>
      <w:r w:rsidRPr="00897F6F">
        <w:rPr>
          <w:szCs w:val="28"/>
        </w:rPr>
        <w:t xml:space="preserve">муниципальной </w:t>
      </w:r>
      <w:r w:rsidRPr="00E55E71">
        <w:rPr>
          <w:szCs w:val="28"/>
        </w:rPr>
        <w:t>комиссии по рассматриваемому вопросу;</w:t>
      </w:r>
    </w:p>
    <w:p w:rsidR="00313A18" w:rsidRPr="00E55E71" w:rsidRDefault="00313A18" w:rsidP="00313A18">
      <w:pPr>
        <w:ind w:firstLine="709"/>
        <w:jc w:val="both"/>
        <w:rPr>
          <w:szCs w:val="28"/>
        </w:rPr>
      </w:pPr>
      <w:r w:rsidRPr="00E55E71">
        <w:rPr>
          <w:szCs w:val="28"/>
        </w:rPr>
        <w:t>3) особые мнения по представленному проекту пост</w:t>
      </w:r>
      <w:r>
        <w:rPr>
          <w:szCs w:val="28"/>
        </w:rPr>
        <w:t xml:space="preserve">ановления </w:t>
      </w:r>
      <w:r w:rsidRPr="00897F6F">
        <w:rPr>
          <w:szCs w:val="28"/>
        </w:rPr>
        <w:t>муниципальной</w:t>
      </w:r>
      <w:r>
        <w:rPr>
          <w:szCs w:val="28"/>
        </w:rPr>
        <w:t xml:space="preserve"> </w:t>
      </w:r>
      <w:r w:rsidRPr="00E55E71">
        <w:rPr>
          <w:szCs w:val="28"/>
        </w:rPr>
        <w:t>комиссии, если таковые имеются;</w:t>
      </w:r>
    </w:p>
    <w:p w:rsidR="00313A18" w:rsidRPr="00E55E71" w:rsidRDefault="00313A18" w:rsidP="00313A18">
      <w:pPr>
        <w:ind w:firstLine="709"/>
        <w:jc w:val="both"/>
        <w:rPr>
          <w:szCs w:val="28"/>
        </w:rPr>
      </w:pPr>
      <w:r w:rsidRPr="00E55E71">
        <w:rPr>
          <w:szCs w:val="28"/>
        </w:rPr>
        <w:t xml:space="preserve">4) материалы согласования проекта постановления </w:t>
      </w:r>
      <w:r w:rsidRPr="00897F6F">
        <w:rPr>
          <w:szCs w:val="28"/>
        </w:rPr>
        <w:t xml:space="preserve">муниципальной </w:t>
      </w:r>
      <w:r w:rsidRPr="00E55E71">
        <w:rPr>
          <w:szCs w:val="28"/>
        </w:rPr>
        <w:t>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313A18" w:rsidRPr="00E55E71" w:rsidRDefault="00313A18" w:rsidP="00313A18">
      <w:pPr>
        <w:ind w:firstLine="709"/>
        <w:jc w:val="both"/>
        <w:rPr>
          <w:szCs w:val="28"/>
        </w:rPr>
      </w:pPr>
      <w:r w:rsidRPr="00E55E71">
        <w:rPr>
          <w:szCs w:val="28"/>
        </w:rPr>
        <w:t>5) иные сведения, необходимые для рассмотрения вопроса.</w:t>
      </w:r>
    </w:p>
    <w:p w:rsidR="00313A18" w:rsidRPr="00E55E71" w:rsidRDefault="006607FE" w:rsidP="00313A18">
      <w:pPr>
        <w:ind w:firstLine="709"/>
        <w:jc w:val="both"/>
        <w:rPr>
          <w:szCs w:val="28"/>
        </w:rPr>
      </w:pPr>
      <w:r>
        <w:rPr>
          <w:szCs w:val="28"/>
        </w:rPr>
        <w:t>35</w:t>
      </w:r>
      <w:r w:rsidR="00313A18">
        <w:rPr>
          <w:szCs w:val="28"/>
        </w:rPr>
        <w:t>.</w:t>
      </w:r>
      <w:r w:rsidR="00313A18" w:rsidRPr="00E55E71">
        <w:rPr>
          <w:szCs w:val="28"/>
        </w:rPr>
        <w:t xml:space="preserve"> Члены </w:t>
      </w:r>
      <w:r w:rsidR="00313A18" w:rsidRPr="00897F6F">
        <w:rPr>
          <w:szCs w:val="28"/>
        </w:rPr>
        <w:t xml:space="preserve">муниципальной </w:t>
      </w:r>
      <w:r w:rsidR="00313A18" w:rsidRPr="00E55E71">
        <w:rPr>
          <w:szCs w:val="28"/>
        </w:rPr>
        <w:t>комиссии, должностные лица органов и учреждений системы профилактики, а также иных территориальных органов федеральных органов исполнительной власти</w:t>
      </w:r>
      <w:r w:rsidR="00313A18">
        <w:rPr>
          <w:szCs w:val="28"/>
        </w:rPr>
        <w:t xml:space="preserve"> по Камчатскому краю</w:t>
      </w:r>
      <w:r w:rsidR="00313A18" w:rsidRPr="00E55E71">
        <w:rPr>
          <w:szCs w:val="28"/>
        </w:rPr>
        <w:t xml:space="preserve">, исполнительной органов </w:t>
      </w:r>
      <w:r w:rsidR="00313A18">
        <w:rPr>
          <w:szCs w:val="28"/>
        </w:rPr>
        <w:t xml:space="preserve">государственной </w:t>
      </w:r>
      <w:r w:rsidR="00313A18" w:rsidRPr="00E55E71">
        <w:rPr>
          <w:szCs w:val="28"/>
        </w:rPr>
        <w:t>власти Камчатского края, органов местного самоуправления и организаций, которым во исполнение пла</w:t>
      </w:r>
      <w:r w:rsidR="00313A18">
        <w:rPr>
          <w:szCs w:val="28"/>
        </w:rPr>
        <w:t xml:space="preserve">на работы </w:t>
      </w:r>
      <w:r w:rsidR="00313A18" w:rsidRPr="00897F6F">
        <w:rPr>
          <w:szCs w:val="28"/>
        </w:rPr>
        <w:t>муниципальной</w:t>
      </w:r>
      <w:r w:rsidR="00313A18">
        <w:rPr>
          <w:szCs w:val="28"/>
        </w:rPr>
        <w:t xml:space="preserve"> </w:t>
      </w:r>
      <w:r w:rsidR="00313A18" w:rsidRPr="00E55E71">
        <w:rPr>
          <w:szCs w:val="28"/>
        </w:rPr>
        <w:t>комиссии поручена подготовка соответствующих информационных материалов для рассмотрения на з</w:t>
      </w:r>
      <w:r w:rsidR="00313A18">
        <w:rPr>
          <w:szCs w:val="28"/>
        </w:rPr>
        <w:t xml:space="preserve">аседаниях </w:t>
      </w:r>
      <w:r w:rsidR="00313A18" w:rsidRPr="00897F6F">
        <w:rPr>
          <w:szCs w:val="28"/>
        </w:rPr>
        <w:t>муниципальной</w:t>
      </w:r>
      <w:r w:rsidR="00313A18">
        <w:rPr>
          <w:szCs w:val="28"/>
        </w:rPr>
        <w:t xml:space="preserve"> </w:t>
      </w:r>
      <w:r w:rsidR="00313A18" w:rsidRPr="00E55E71">
        <w:rPr>
          <w:szCs w:val="28"/>
        </w:rPr>
        <w:t>комиссии, несут персональную ответственность за качество и своевременность их представления.</w:t>
      </w:r>
    </w:p>
    <w:p w:rsidR="00313A18" w:rsidRPr="00E55E71" w:rsidRDefault="006607FE" w:rsidP="00313A18">
      <w:pPr>
        <w:ind w:firstLine="709"/>
        <w:jc w:val="both"/>
        <w:rPr>
          <w:szCs w:val="28"/>
        </w:rPr>
      </w:pPr>
      <w:r>
        <w:rPr>
          <w:szCs w:val="28"/>
        </w:rPr>
        <w:t>36</w:t>
      </w:r>
      <w:r w:rsidR="00313A18">
        <w:rPr>
          <w:szCs w:val="28"/>
        </w:rPr>
        <w:t>.</w:t>
      </w:r>
      <w:r w:rsidR="00313A18" w:rsidRPr="00E55E71">
        <w:rPr>
          <w:szCs w:val="28"/>
        </w:rPr>
        <w:t xml:space="preserve"> В случае непредставления материалов в установленный частью </w:t>
      </w:r>
      <w:r>
        <w:rPr>
          <w:szCs w:val="28"/>
        </w:rPr>
        <w:t>34</w:t>
      </w:r>
      <w:r w:rsidR="00313A18">
        <w:rPr>
          <w:szCs w:val="28"/>
        </w:rPr>
        <w:t xml:space="preserve"> </w:t>
      </w:r>
      <w:r w:rsidR="00313A18" w:rsidRPr="00E55E71">
        <w:rPr>
          <w:szCs w:val="28"/>
        </w:rPr>
        <w:t>настоящего раздела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w:t>
      </w:r>
      <w:r w:rsidR="00313A18">
        <w:rPr>
          <w:szCs w:val="28"/>
        </w:rPr>
        <w:t xml:space="preserve">дседателя </w:t>
      </w:r>
      <w:r w:rsidR="00313A18" w:rsidRPr="00897F6F">
        <w:rPr>
          <w:szCs w:val="28"/>
        </w:rPr>
        <w:t xml:space="preserve">муниципальной </w:t>
      </w:r>
      <w:r w:rsidR="00313A18" w:rsidRPr="00E55E71">
        <w:rPr>
          <w:szCs w:val="28"/>
        </w:rPr>
        <w:t>комиссии.</w:t>
      </w:r>
    </w:p>
    <w:p w:rsidR="00313A18" w:rsidRPr="00E55E71" w:rsidRDefault="006607FE" w:rsidP="00313A18">
      <w:pPr>
        <w:ind w:firstLine="709"/>
        <w:jc w:val="both"/>
        <w:rPr>
          <w:szCs w:val="28"/>
        </w:rPr>
      </w:pPr>
      <w:r>
        <w:rPr>
          <w:szCs w:val="28"/>
        </w:rPr>
        <w:t>37</w:t>
      </w:r>
      <w:r w:rsidR="00313A18">
        <w:rPr>
          <w:szCs w:val="28"/>
        </w:rPr>
        <w:t>.</w:t>
      </w:r>
      <w:r w:rsidR="00313A18" w:rsidRPr="00E55E71">
        <w:rPr>
          <w:szCs w:val="28"/>
        </w:rPr>
        <w:t xml:space="preserve"> Повестка заседания, проекты постановлений по вопросам, включенным в повестку заседания</w:t>
      </w:r>
      <w:r w:rsidR="00313A18">
        <w:rPr>
          <w:szCs w:val="28"/>
        </w:rPr>
        <w:t xml:space="preserve"> в соответствии с планом работы</w:t>
      </w:r>
      <w:r w:rsidR="00313A18" w:rsidRPr="008A4427">
        <w:rPr>
          <w:szCs w:val="28"/>
        </w:rPr>
        <w:t xml:space="preserve"> </w:t>
      </w:r>
      <w:r w:rsidR="00313A18" w:rsidRPr="00897F6F">
        <w:rPr>
          <w:szCs w:val="28"/>
        </w:rPr>
        <w:t>муниципальной</w:t>
      </w:r>
      <w:r w:rsidR="00313A18" w:rsidRPr="008A4427">
        <w:rPr>
          <w:szCs w:val="28"/>
        </w:rPr>
        <w:t xml:space="preserve"> комиссии</w:t>
      </w:r>
      <w:r w:rsidR="00313A18" w:rsidRPr="00E55E71">
        <w:rPr>
          <w:szCs w:val="28"/>
        </w:rPr>
        <w:t xml:space="preserve">, и соответствующие материалы по данным вопросам направляются членам </w:t>
      </w:r>
      <w:r w:rsidR="00313A18" w:rsidRPr="00897F6F">
        <w:rPr>
          <w:szCs w:val="28"/>
        </w:rPr>
        <w:t>муниципальной</w:t>
      </w:r>
      <w:r w:rsidR="00313A18" w:rsidRPr="00E55E71">
        <w:rPr>
          <w:szCs w:val="28"/>
        </w:rPr>
        <w:t xml:space="preserve"> комиссии не позднее чем за 3 рабочих дня до дня проведения заседания.</w:t>
      </w:r>
    </w:p>
    <w:p w:rsidR="00313A18" w:rsidRPr="00E55E71" w:rsidRDefault="006607FE" w:rsidP="00313A18">
      <w:pPr>
        <w:ind w:firstLine="709"/>
        <w:jc w:val="both"/>
        <w:rPr>
          <w:szCs w:val="28"/>
        </w:rPr>
      </w:pPr>
      <w:r>
        <w:rPr>
          <w:szCs w:val="28"/>
        </w:rPr>
        <w:t>38</w:t>
      </w:r>
      <w:r w:rsidR="00313A18">
        <w:rPr>
          <w:szCs w:val="28"/>
        </w:rPr>
        <w:t>.</w:t>
      </w:r>
      <w:r w:rsidR="00313A18" w:rsidRPr="00E55E71">
        <w:rPr>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w:t>
      </w:r>
      <w:r w:rsidR="00313A18" w:rsidRPr="00897F6F">
        <w:rPr>
          <w:szCs w:val="28"/>
        </w:rPr>
        <w:t>муниципальн</w:t>
      </w:r>
      <w:r w:rsidR="00313A18">
        <w:rPr>
          <w:szCs w:val="28"/>
        </w:rPr>
        <w:t>ую</w:t>
      </w:r>
      <w:r w:rsidR="00313A18" w:rsidRPr="00897F6F">
        <w:rPr>
          <w:szCs w:val="28"/>
        </w:rPr>
        <w:t xml:space="preserve"> </w:t>
      </w:r>
      <w:r w:rsidR="00313A18" w:rsidRPr="00E55E71">
        <w:rPr>
          <w:szCs w:val="28"/>
        </w:rPr>
        <w:t>комиссию до начала проведения заседания</w:t>
      </w:r>
      <w:r w:rsidR="00313A18" w:rsidRPr="00E056D8">
        <w:rPr>
          <w:szCs w:val="28"/>
        </w:rPr>
        <w:t>.</w:t>
      </w:r>
    </w:p>
    <w:p w:rsidR="00313A18" w:rsidRDefault="006607FE" w:rsidP="00313A18">
      <w:pPr>
        <w:ind w:firstLine="709"/>
        <w:jc w:val="both"/>
        <w:rPr>
          <w:szCs w:val="28"/>
        </w:rPr>
      </w:pPr>
      <w:r>
        <w:rPr>
          <w:szCs w:val="28"/>
        </w:rPr>
        <w:t>39</w:t>
      </w:r>
      <w:r w:rsidR="00313A18">
        <w:rPr>
          <w:szCs w:val="28"/>
        </w:rPr>
        <w:t>.</w:t>
      </w:r>
      <w:r w:rsidR="00313A18" w:rsidRPr="00E55E71">
        <w:rPr>
          <w:szCs w:val="28"/>
        </w:rPr>
        <w:t xml:space="preserve"> О дате, времени, месте и повестке заседания </w:t>
      </w:r>
      <w:r w:rsidR="00313A18" w:rsidRPr="00897F6F">
        <w:rPr>
          <w:szCs w:val="28"/>
        </w:rPr>
        <w:t xml:space="preserve">муниципальной </w:t>
      </w:r>
      <w:r w:rsidR="00313A18" w:rsidRPr="00E55E71">
        <w:rPr>
          <w:szCs w:val="28"/>
        </w:rPr>
        <w:t>комиссии извещается прокурор.</w:t>
      </w:r>
    </w:p>
    <w:p w:rsidR="00313A18" w:rsidRPr="00351C8D" w:rsidRDefault="006607FE" w:rsidP="00313A18">
      <w:pPr>
        <w:ind w:firstLine="709"/>
        <w:jc w:val="both"/>
        <w:rPr>
          <w:szCs w:val="28"/>
        </w:rPr>
      </w:pPr>
      <w:r>
        <w:rPr>
          <w:szCs w:val="28"/>
        </w:rPr>
        <w:t>40</w:t>
      </w:r>
      <w:r w:rsidR="00313A18">
        <w:rPr>
          <w:szCs w:val="28"/>
        </w:rPr>
        <w:t xml:space="preserve">. </w:t>
      </w:r>
      <w:r w:rsidR="00313A18" w:rsidRPr="00713DE5">
        <w:rPr>
          <w:szCs w:val="28"/>
        </w:rPr>
        <w:t xml:space="preserve">По предложению членов </w:t>
      </w:r>
      <w:r w:rsidR="00313A18" w:rsidRPr="00897F6F">
        <w:rPr>
          <w:szCs w:val="28"/>
        </w:rPr>
        <w:t>муниципальной</w:t>
      </w:r>
      <w:r w:rsidR="00313A18">
        <w:rPr>
          <w:szCs w:val="28"/>
        </w:rPr>
        <w:t xml:space="preserve"> </w:t>
      </w:r>
      <w:r w:rsidR="00313A18" w:rsidRPr="00713DE5">
        <w:rPr>
          <w:szCs w:val="28"/>
        </w:rPr>
        <w:t xml:space="preserve">комиссии или решению председателя </w:t>
      </w:r>
      <w:r w:rsidR="00313A18" w:rsidRPr="00897F6F">
        <w:rPr>
          <w:szCs w:val="28"/>
        </w:rPr>
        <w:t>муниципальной</w:t>
      </w:r>
      <w:r w:rsidR="00313A18">
        <w:rPr>
          <w:szCs w:val="28"/>
        </w:rPr>
        <w:t xml:space="preserve"> </w:t>
      </w:r>
      <w:r w:rsidR="00313A18" w:rsidRPr="00713DE5">
        <w:rPr>
          <w:szCs w:val="28"/>
        </w:rPr>
        <w:t xml:space="preserve">комиссии на заседании могут рассматриваться </w:t>
      </w:r>
      <w:r w:rsidR="00313A18" w:rsidRPr="00713DE5">
        <w:rPr>
          <w:szCs w:val="28"/>
        </w:rPr>
        <w:lastRenderedPageBreak/>
        <w:t>дополнительные вопросы, не предусмотренные повесткой, но требующие оперативного коллегиального решения, в том числе о снятии вопроса с рассмотрения или об изменении срока его рассмотрения (на основании мотивированного предложения в письменной форме).</w:t>
      </w:r>
    </w:p>
    <w:p w:rsidR="00313A18" w:rsidRPr="00351C8D" w:rsidRDefault="006607FE" w:rsidP="00313A18">
      <w:pPr>
        <w:ind w:firstLine="709"/>
        <w:jc w:val="both"/>
        <w:rPr>
          <w:szCs w:val="28"/>
        </w:rPr>
      </w:pPr>
      <w:r>
        <w:rPr>
          <w:szCs w:val="28"/>
        </w:rPr>
        <w:t>41</w:t>
      </w:r>
      <w:r w:rsidR="00313A18">
        <w:rPr>
          <w:szCs w:val="28"/>
        </w:rPr>
        <w:t>.</w:t>
      </w:r>
      <w:r w:rsidR="00313A18" w:rsidRPr="00351C8D">
        <w:rPr>
          <w:szCs w:val="28"/>
        </w:rPr>
        <w:t xml:space="preserve"> </w:t>
      </w:r>
      <w:r w:rsidR="00313A18">
        <w:rPr>
          <w:szCs w:val="28"/>
        </w:rPr>
        <w:t xml:space="preserve">Заседание </w:t>
      </w:r>
      <w:r w:rsidR="00313A18" w:rsidRPr="00897F6F">
        <w:rPr>
          <w:szCs w:val="28"/>
        </w:rPr>
        <w:t xml:space="preserve">муниципальной </w:t>
      </w:r>
      <w:r w:rsidR="00313A18" w:rsidRPr="00351C8D">
        <w:rPr>
          <w:szCs w:val="28"/>
        </w:rPr>
        <w:t>комиссии считается правомочным, если на нем присутствует не менее половины ее член</w:t>
      </w:r>
      <w:r w:rsidR="00313A18">
        <w:rPr>
          <w:szCs w:val="28"/>
        </w:rPr>
        <w:t xml:space="preserve">ов. Члены </w:t>
      </w:r>
      <w:r w:rsidR="00313A18" w:rsidRPr="00897F6F">
        <w:rPr>
          <w:szCs w:val="28"/>
        </w:rPr>
        <w:t>муниципальной</w:t>
      </w:r>
      <w:r w:rsidR="00313A18">
        <w:rPr>
          <w:szCs w:val="28"/>
        </w:rPr>
        <w:t xml:space="preserve"> </w:t>
      </w:r>
      <w:r w:rsidR="00313A18" w:rsidRPr="00351C8D">
        <w:rPr>
          <w:szCs w:val="28"/>
        </w:rPr>
        <w:t>комиссии участвуют в ее заседаниях без права замены.</w:t>
      </w:r>
    </w:p>
    <w:p w:rsidR="00313A18" w:rsidRPr="00351C8D" w:rsidRDefault="006607FE" w:rsidP="00313A18">
      <w:pPr>
        <w:ind w:firstLine="709"/>
        <w:jc w:val="both"/>
        <w:rPr>
          <w:szCs w:val="28"/>
        </w:rPr>
      </w:pPr>
      <w:r>
        <w:rPr>
          <w:szCs w:val="28"/>
        </w:rPr>
        <w:t>42</w:t>
      </w:r>
      <w:r w:rsidR="00313A18" w:rsidRPr="00351C8D">
        <w:rPr>
          <w:szCs w:val="28"/>
        </w:rPr>
        <w:t xml:space="preserve">. На заседании </w:t>
      </w:r>
      <w:r w:rsidR="00313A18" w:rsidRPr="00897F6F">
        <w:rPr>
          <w:szCs w:val="28"/>
        </w:rPr>
        <w:t xml:space="preserve">муниципальной </w:t>
      </w:r>
      <w:r w:rsidR="00313A18" w:rsidRPr="00351C8D">
        <w:rPr>
          <w:szCs w:val="28"/>
        </w:rPr>
        <w:t>комиссии председательствует ее председатель либо заместитель пред</w:t>
      </w:r>
      <w:r w:rsidR="00313A18">
        <w:rPr>
          <w:szCs w:val="28"/>
        </w:rPr>
        <w:t xml:space="preserve">седателя </w:t>
      </w:r>
      <w:r w:rsidR="00313A18" w:rsidRPr="00897F6F">
        <w:rPr>
          <w:szCs w:val="28"/>
        </w:rPr>
        <w:t xml:space="preserve">муниципальной </w:t>
      </w:r>
      <w:r w:rsidR="00313A18" w:rsidRPr="00351C8D">
        <w:rPr>
          <w:szCs w:val="28"/>
        </w:rPr>
        <w:t>комиссии.</w:t>
      </w:r>
    </w:p>
    <w:p w:rsidR="00313A18" w:rsidRPr="00351C8D" w:rsidRDefault="006607FE" w:rsidP="00313A18">
      <w:pPr>
        <w:ind w:firstLine="709"/>
        <w:jc w:val="both"/>
        <w:rPr>
          <w:szCs w:val="28"/>
        </w:rPr>
      </w:pPr>
      <w:r>
        <w:rPr>
          <w:szCs w:val="28"/>
        </w:rPr>
        <w:t>43</w:t>
      </w:r>
      <w:r w:rsidR="00313A18">
        <w:rPr>
          <w:szCs w:val="28"/>
        </w:rPr>
        <w:t xml:space="preserve">. Решения </w:t>
      </w:r>
      <w:r w:rsidR="00313A18" w:rsidRPr="00897F6F">
        <w:rPr>
          <w:szCs w:val="28"/>
        </w:rPr>
        <w:t xml:space="preserve">муниципальной </w:t>
      </w:r>
      <w:r w:rsidR="00313A18" w:rsidRPr="00351C8D">
        <w:rPr>
          <w:szCs w:val="28"/>
        </w:rPr>
        <w:t>комиссии принимаются большинством голосов присутствующих на заседан</w:t>
      </w:r>
      <w:r w:rsidR="00313A18">
        <w:rPr>
          <w:szCs w:val="28"/>
        </w:rPr>
        <w:t xml:space="preserve">ии членов </w:t>
      </w:r>
      <w:r w:rsidR="00313A18" w:rsidRPr="00897F6F">
        <w:rPr>
          <w:szCs w:val="28"/>
        </w:rPr>
        <w:t>муниципальной</w:t>
      </w:r>
      <w:r w:rsidR="00313A18">
        <w:rPr>
          <w:szCs w:val="28"/>
        </w:rPr>
        <w:t xml:space="preserve"> </w:t>
      </w:r>
      <w:r w:rsidR="00313A18" w:rsidRPr="00351C8D">
        <w:rPr>
          <w:szCs w:val="28"/>
        </w:rPr>
        <w:t>комиссии.</w:t>
      </w:r>
    </w:p>
    <w:p w:rsidR="00313A18" w:rsidRPr="00351C8D" w:rsidRDefault="006607FE" w:rsidP="00313A18">
      <w:pPr>
        <w:ind w:firstLine="709"/>
        <w:jc w:val="both"/>
        <w:rPr>
          <w:szCs w:val="28"/>
        </w:rPr>
      </w:pPr>
      <w:r>
        <w:rPr>
          <w:szCs w:val="28"/>
        </w:rPr>
        <w:t>44</w:t>
      </w:r>
      <w:r w:rsidR="00313A18" w:rsidRPr="00351C8D">
        <w:rPr>
          <w:szCs w:val="28"/>
        </w:rPr>
        <w:t>. При голосов</w:t>
      </w:r>
      <w:r w:rsidR="00313A18">
        <w:rPr>
          <w:szCs w:val="28"/>
        </w:rPr>
        <w:t xml:space="preserve">ании член </w:t>
      </w:r>
      <w:r w:rsidR="00313A18" w:rsidRPr="00897F6F">
        <w:rPr>
          <w:szCs w:val="28"/>
        </w:rPr>
        <w:t xml:space="preserve">муниципальной </w:t>
      </w:r>
      <w:r w:rsidR="00313A18" w:rsidRPr="00351C8D">
        <w:rPr>
          <w:szCs w:val="28"/>
        </w:rPr>
        <w:t xml:space="preserve">комиссии имеет один голос и голосует лично. Член </w:t>
      </w:r>
      <w:r w:rsidR="00313A18" w:rsidRPr="00897F6F">
        <w:rPr>
          <w:szCs w:val="28"/>
        </w:rPr>
        <w:t xml:space="preserve">муниципальной </w:t>
      </w:r>
      <w:r w:rsidR="00313A18" w:rsidRPr="00351C8D">
        <w:rPr>
          <w:szCs w:val="28"/>
        </w:rPr>
        <w:t xml:space="preserve">комиссии вправе на заседании </w:t>
      </w:r>
      <w:r w:rsidR="00313A18" w:rsidRPr="00897F6F">
        <w:rPr>
          <w:szCs w:val="28"/>
        </w:rPr>
        <w:t>муниципальной</w:t>
      </w:r>
      <w:r w:rsidR="00313A18" w:rsidRPr="00351C8D">
        <w:rPr>
          <w:szCs w:val="28"/>
        </w:rPr>
        <w:t xml:space="preserve"> комиссии довести до сведен</w:t>
      </w:r>
      <w:r w:rsidR="00313A18">
        <w:rPr>
          <w:szCs w:val="28"/>
        </w:rPr>
        <w:t xml:space="preserve">ия членов </w:t>
      </w:r>
      <w:r w:rsidR="00313A18" w:rsidRPr="00897F6F">
        <w:rPr>
          <w:szCs w:val="28"/>
        </w:rPr>
        <w:t xml:space="preserve">муниципальной </w:t>
      </w:r>
      <w:r w:rsidR="00313A18" w:rsidRPr="00351C8D">
        <w:rPr>
          <w:szCs w:val="28"/>
        </w:rPr>
        <w:t>комиссии свое особое мнение по вопросу, вынесенному на голосование. Особое мнение, изложенное в письменной форме, прилагается к протоколу за</w:t>
      </w:r>
      <w:r w:rsidR="00313A18">
        <w:rPr>
          <w:szCs w:val="28"/>
        </w:rPr>
        <w:t xml:space="preserve">седания </w:t>
      </w:r>
      <w:r w:rsidR="00313A18" w:rsidRPr="00897F6F">
        <w:rPr>
          <w:szCs w:val="28"/>
        </w:rPr>
        <w:t>муниципальной</w:t>
      </w:r>
      <w:r w:rsidR="00313A18">
        <w:rPr>
          <w:szCs w:val="28"/>
        </w:rPr>
        <w:t xml:space="preserve"> </w:t>
      </w:r>
      <w:r w:rsidR="00313A18" w:rsidRPr="00351C8D">
        <w:rPr>
          <w:szCs w:val="28"/>
        </w:rPr>
        <w:t>комиссии.</w:t>
      </w:r>
    </w:p>
    <w:p w:rsidR="00313A18" w:rsidRPr="00351C8D" w:rsidRDefault="006607FE" w:rsidP="00313A18">
      <w:pPr>
        <w:ind w:firstLine="709"/>
        <w:jc w:val="both"/>
        <w:rPr>
          <w:szCs w:val="28"/>
        </w:rPr>
      </w:pPr>
      <w:r>
        <w:rPr>
          <w:szCs w:val="28"/>
        </w:rPr>
        <w:t>45</w:t>
      </w:r>
      <w:r w:rsidR="00313A18">
        <w:rPr>
          <w:szCs w:val="28"/>
        </w:rPr>
        <w:t>.</w:t>
      </w:r>
      <w:r w:rsidR="00313A18" w:rsidRPr="00351C8D">
        <w:rPr>
          <w:szCs w:val="28"/>
        </w:rPr>
        <w:t xml:space="preserve"> Результаты голосования, оглашенные предс</w:t>
      </w:r>
      <w:r w:rsidR="00313A18">
        <w:rPr>
          <w:szCs w:val="28"/>
        </w:rPr>
        <w:t xml:space="preserve">едателем </w:t>
      </w:r>
      <w:r w:rsidR="00313A18" w:rsidRPr="00897F6F">
        <w:rPr>
          <w:szCs w:val="28"/>
        </w:rPr>
        <w:t>муниципальной</w:t>
      </w:r>
      <w:r w:rsidR="00313A18">
        <w:rPr>
          <w:szCs w:val="28"/>
        </w:rPr>
        <w:t xml:space="preserve"> </w:t>
      </w:r>
      <w:r w:rsidR="00313A18" w:rsidRPr="00351C8D">
        <w:rPr>
          <w:szCs w:val="28"/>
        </w:rPr>
        <w:t>комиссии, вносятс</w:t>
      </w:r>
      <w:r w:rsidR="00313A18">
        <w:rPr>
          <w:szCs w:val="28"/>
        </w:rPr>
        <w:t xml:space="preserve">я в протокол заседания </w:t>
      </w:r>
      <w:r w:rsidR="00313A18" w:rsidRPr="00897F6F">
        <w:rPr>
          <w:szCs w:val="28"/>
        </w:rPr>
        <w:t xml:space="preserve">муниципальной </w:t>
      </w:r>
      <w:r w:rsidR="00313A18" w:rsidRPr="00351C8D">
        <w:rPr>
          <w:szCs w:val="28"/>
        </w:rPr>
        <w:t>комиссии.</w:t>
      </w:r>
    </w:p>
    <w:p w:rsidR="00313A18" w:rsidRPr="00351C8D" w:rsidRDefault="006607FE" w:rsidP="00313A18">
      <w:pPr>
        <w:ind w:firstLine="709"/>
        <w:jc w:val="both"/>
        <w:rPr>
          <w:szCs w:val="28"/>
        </w:rPr>
      </w:pPr>
      <w:r>
        <w:rPr>
          <w:szCs w:val="28"/>
        </w:rPr>
        <w:t>46</w:t>
      </w:r>
      <w:r w:rsidR="00313A18" w:rsidRPr="00351C8D">
        <w:rPr>
          <w:szCs w:val="28"/>
        </w:rPr>
        <w:t xml:space="preserve">. В протоколе заседания </w:t>
      </w:r>
      <w:r w:rsidR="00313A18" w:rsidRPr="00D07534">
        <w:rPr>
          <w:szCs w:val="28"/>
        </w:rPr>
        <w:t>муниципальной</w:t>
      </w:r>
      <w:r w:rsidR="00313A18" w:rsidRPr="00351C8D">
        <w:rPr>
          <w:szCs w:val="28"/>
        </w:rPr>
        <w:t xml:space="preserve"> комиссии указываются:</w:t>
      </w:r>
    </w:p>
    <w:p w:rsidR="00313A18" w:rsidRPr="00351C8D" w:rsidRDefault="00313A18" w:rsidP="00313A18">
      <w:pPr>
        <w:ind w:firstLine="709"/>
        <w:jc w:val="both"/>
        <w:rPr>
          <w:szCs w:val="28"/>
        </w:rPr>
      </w:pPr>
      <w:r w:rsidRPr="00351C8D">
        <w:rPr>
          <w:szCs w:val="28"/>
        </w:rPr>
        <w:t>1) наиме</w:t>
      </w:r>
      <w:r>
        <w:rPr>
          <w:szCs w:val="28"/>
        </w:rPr>
        <w:t xml:space="preserve">нование </w:t>
      </w:r>
      <w:r w:rsidRPr="00D07534">
        <w:rPr>
          <w:szCs w:val="28"/>
        </w:rPr>
        <w:t xml:space="preserve">муниципальной </w:t>
      </w:r>
      <w:r w:rsidRPr="00351C8D">
        <w:rPr>
          <w:szCs w:val="28"/>
        </w:rPr>
        <w:t>комиссии;</w:t>
      </w:r>
    </w:p>
    <w:p w:rsidR="00313A18" w:rsidRPr="00351C8D" w:rsidRDefault="00313A18" w:rsidP="00313A18">
      <w:pPr>
        <w:ind w:firstLine="709"/>
        <w:jc w:val="both"/>
        <w:rPr>
          <w:szCs w:val="28"/>
        </w:rPr>
      </w:pPr>
      <w:r w:rsidRPr="00351C8D">
        <w:rPr>
          <w:szCs w:val="28"/>
        </w:rPr>
        <w:t>2) дата, время и место проведения заседания;</w:t>
      </w:r>
    </w:p>
    <w:p w:rsidR="00313A18" w:rsidRPr="00351C8D" w:rsidRDefault="00313A18" w:rsidP="00313A18">
      <w:pPr>
        <w:ind w:firstLine="709"/>
        <w:jc w:val="both"/>
        <w:rPr>
          <w:szCs w:val="28"/>
        </w:rPr>
      </w:pPr>
      <w:r w:rsidRPr="00351C8D">
        <w:rPr>
          <w:szCs w:val="28"/>
        </w:rPr>
        <w:t>3) сведения о присутствующих и отсутствующих</w:t>
      </w:r>
      <w:r>
        <w:rPr>
          <w:szCs w:val="28"/>
        </w:rPr>
        <w:t xml:space="preserve"> членах </w:t>
      </w:r>
      <w:r w:rsidRPr="00D07534">
        <w:rPr>
          <w:szCs w:val="28"/>
        </w:rPr>
        <w:t>муниципальной</w:t>
      </w:r>
      <w:r>
        <w:rPr>
          <w:szCs w:val="28"/>
        </w:rPr>
        <w:t xml:space="preserve"> </w:t>
      </w:r>
      <w:r w:rsidRPr="00351C8D">
        <w:rPr>
          <w:szCs w:val="28"/>
        </w:rPr>
        <w:t>комиссии, иных лицах, присутствующих на заседании;</w:t>
      </w:r>
    </w:p>
    <w:p w:rsidR="00313A18" w:rsidRPr="00351C8D" w:rsidRDefault="00313A18" w:rsidP="00313A18">
      <w:pPr>
        <w:ind w:firstLine="709"/>
        <w:jc w:val="both"/>
        <w:rPr>
          <w:szCs w:val="28"/>
        </w:rPr>
      </w:pPr>
      <w:r w:rsidRPr="00351C8D">
        <w:rPr>
          <w:szCs w:val="28"/>
        </w:rPr>
        <w:t>4) повестка дня;</w:t>
      </w:r>
    </w:p>
    <w:p w:rsidR="00313A18" w:rsidRPr="00351C8D" w:rsidRDefault="00313A18" w:rsidP="00313A18">
      <w:pPr>
        <w:ind w:firstLine="709"/>
        <w:jc w:val="both"/>
        <w:rPr>
          <w:szCs w:val="28"/>
        </w:rPr>
      </w:pPr>
      <w:r w:rsidRPr="00351C8D">
        <w:rPr>
          <w:szCs w:val="28"/>
        </w:rPr>
        <w:t>5) отметка о спо</w:t>
      </w:r>
      <w:r>
        <w:rPr>
          <w:szCs w:val="28"/>
        </w:rPr>
        <w:t xml:space="preserve">собе документирования заседания </w:t>
      </w:r>
      <w:r w:rsidRPr="00351C8D">
        <w:rPr>
          <w:szCs w:val="28"/>
        </w:rPr>
        <w:t>(стенографирование, видеоконференция, запись на диктофон и др.);</w:t>
      </w:r>
    </w:p>
    <w:p w:rsidR="00313A18" w:rsidRPr="00351C8D" w:rsidRDefault="00313A18" w:rsidP="00313A18">
      <w:pPr>
        <w:ind w:firstLine="709"/>
        <w:jc w:val="both"/>
        <w:rPr>
          <w:szCs w:val="28"/>
        </w:rPr>
      </w:pPr>
      <w:r w:rsidRPr="00351C8D">
        <w:rPr>
          <w:szCs w:val="28"/>
        </w:rPr>
        <w:t>6) наименование вопросов, рассмотренных на з</w:t>
      </w:r>
      <w:r>
        <w:rPr>
          <w:szCs w:val="28"/>
        </w:rPr>
        <w:t xml:space="preserve">аседании </w:t>
      </w:r>
      <w:r w:rsidRPr="00D07534">
        <w:rPr>
          <w:szCs w:val="28"/>
        </w:rPr>
        <w:t xml:space="preserve">муниципальной </w:t>
      </w:r>
      <w:r w:rsidRPr="00351C8D">
        <w:rPr>
          <w:szCs w:val="28"/>
        </w:rPr>
        <w:t>комиссии, и ход их обсуждения;</w:t>
      </w:r>
    </w:p>
    <w:p w:rsidR="00313A18" w:rsidRPr="00351C8D" w:rsidRDefault="00313A18" w:rsidP="00313A18">
      <w:pPr>
        <w:ind w:firstLine="709"/>
        <w:jc w:val="both"/>
        <w:rPr>
          <w:szCs w:val="28"/>
        </w:rPr>
      </w:pPr>
      <w:r w:rsidRPr="00351C8D">
        <w:rPr>
          <w:szCs w:val="28"/>
        </w:rPr>
        <w:t>7) результаты голосования по вопросам, обсуждаемым на за</w:t>
      </w:r>
      <w:r>
        <w:rPr>
          <w:szCs w:val="28"/>
        </w:rPr>
        <w:t xml:space="preserve">седании </w:t>
      </w:r>
      <w:r w:rsidRPr="00D07534">
        <w:rPr>
          <w:szCs w:val="28"/>
        </w:rPr>
        <w:t>муниципальной</w:t>
      </w:r>
      <w:r>
        <w:rPr>
          <w:szCs w:val="28"/>
        </w:rPr>
        <w:t xml:space="preserve"> </w:t>
      </w:r>
      <w:r w:rsidRPr="00351C8D">
        <w:rPr>
          <w:szCs w:val="28"/>
        </w:rPr>
        <w:t>комиссии;</w:t>
      </w:r>
    </w:p>
    <w:p w:rsidR="00313A18" w:rsidRPr="00351C8D" w:rsidRDefault="00313A18" w:rsidP="00313A18">
      <w:pPr>
        <w:ind w:firstLine="709"/>
        <w:jc w:val="both"/>
        <w:rPr>
          <w:szCs w:val="28"/>
        </w:rPr>
      </w:pPr>
      <w:r w:rsidRPr="00351C8D">
        <w:rPr>
          <w:szCs w:val="28"/>
        </w:rPr>
        <w:t>8) решение, принятое по рассматриваемому вопросу.</w:t>
      </w:r>
    </w:p>
    <w:p w:rsidR="00313A18" w:rsidRDefault="006607FE" w:rsidP="00313A18">
      <w:pPr>
        <w:ind w:firstLine="709"/>
        <w:jc w:val="both"/>
        <w:rPr>
          <w:szCs w:val="28"/>
        </w:rPr>
      </w:pPr>
      <w:r>
        <w:rPr>
          <w:szCs w:val="28"/>
        </w:rPr>
        <w:t>47</w:t>
      </w:r>
      <w:r w:rsidR="00313A18" w:rsidRPr="00351C8D">
        <w:rPr>
          <w:szCs w:val="28"/>
        </w:rPr>
        <w:t xml:space="preserve">. К протоколу заседания </w:t>
      </w:r>
      <w:r w:rsidR="00313A18" w:rsidRPr="00D07534">
        <w:rPr>
          <w:szCs w:val="28"/>
        </w:rPr>
        <w:t>муниципальной</w:t>
      </w:r>
      <w:r w:rsidR="00313A18">
        <w:rPr>
          <w:szCs w:val="28"/>
        </w:rPr>
        <w:t xml:space="preserve"> </w:t>
      </w:r>
      <w:r w:rsidR="00313A18" w:rsidRPr="00351C8D">
        <w:rPr>
          <w:szCs w:val="28"/>
        </w:rPr>
        <w:t xml:space="preserve">комиссии прилагаются материалы докладов по вопросам, рассмотренным на заседании </w:t>
      </w:r>
      <w:r w:rsidR="00313A18" w:rsidRPr="00D07534">
        <w:rPr>
          <w:szCs w:val="28"/>
        </w:rPr>
        <w:t xml:space="preserve">муниципальной </w:t>
      </w:r>
      <w:r w:rsidR="00313A18" w:rsidRPr="00351C8D">
        <w:rPr>
          <w:szCs w:val="28"/>
        </w:rPr>
        <w:t>комиссии, справочно-аналитическая и иная информация (при наличии).</w:t>
      </w:r>
    </w:p>
    <w:p w:rsidR="00313A18" w:rsidRDefault="006607FE" w:rsidP="00313A18">
      <w:pPr>
        <w:ind w:firstLine="709"/>
        <w:jc w:val="both"/>
        <w:rPr>
          <w:szCs w:val="28"/>
        </w:rPr>
      </w:pPr>
      <w:r>
        <w:rPr>
          <w:szCs w:val="28"/>
        </w:rPr>
        <w:t>48</w:t>
      </w:r>
      <w:r w:rsidR="00313A18" w:rsidRPr="00351C8D">
        <w:rPr>
          <w:szCs w:val="28"/>
        </w:rPr>
        <w:t xml:space="preserve">. Протокол заседания </w:t>
      </w:r>
      <w:r w:rsidR="00313A18" w:rsidRPr="00D07534">
        <w:rPr>
          <w:szCs w:val="28"/>
        </w:rPr>
        <w:t>муниципальной</w:t>
      </w:r>
      <w:r w:rsidR="00313A18">
        <w:rPr>
          <w:szCs w:val="28"/>
        </w:rPr>
        <w:t xml:space="preserve"> </w:t>
      </w:r>
      <w:r w:rsidR="00313A18" w:rsidRPr="00351C8D">
        <w:rPr>
          <w:szCs w:val="28"/>
        </w:rPr>
        <w:t>комисси</w:t>
      </w:r>
      <w:r w:rsidR="00313A18">
        <w:rPr>
          <w:szCs w:val="28"/>
        </w:rPr>
        <w:t>и</w:t>
      </w:r>
      <w:r w:rsidR="00313A18" w:rsidRPr="00351C8D">
        <w:rPr>
          <w:szCs w:val="28"/>
        </w:rPr>
        <w:t xml:space="preserve"> подписывается председательствующим на заседании </w:t>
      </w:r>
      <w:r w:rsidR="00313A18" w:rsidRPr="00D07534">
        <w:rPr>
          <w:szCs w:val="28"/>
        </w:rPr>
        <w:t xml:space="preserve">муниципальной </w:t>
      </w:r>
      <w:r w:rsidR="00313A18" w:rsidRPr="00351C8D">
        <w:rPr>
          <w:szCs w:val="28"/>
        </w:rPr>
        <w:t xml:space="preserve">комиссии и секретарем заседания </w:t>
      </w:r>
      <w:r w:rsidR="00313A18" w:rsidRPr="00D07534">
        <w:rPr>
          <w:szCs w:val="28"/>
        </w:rPr>
        <w:t xml:space="preserve">муниципальной </w:t>
      </w:r>
      <w:r w:rsidR="00313A18" w:rsidRPr="00351C8D">
        <w:rPr>
          <w:szCs w:val="28"/>
        </w:rPr>
        <w:t>комиссии</w:t>
      </w:r>
      <w:r w:rsidR="00313A18" w:rsidRPr="0093358C">
        <w:rPr>
          <w:szCs w:val="28"/>
        </w:rPr>
        <w:t xml:space="preserve"> не позднее 5 рабочих дней со дня заседания </w:t>
      </w:r>
      <w:r w:rsidR="00313A18" w:rsidRPr="00D07534">
        <w:rPr>
          <w:szCs w:val="28"/>
        </w:rPr>
        <w:t xml:space="preserve">муниципальной </w:t>
      </w:r>
      <w:r w:rsidR="00313A18" w:rsidRPr="0093358C">
        <w:rPr>
          <w:szCs w:val="28"/>
        </w:rPr>
        <w:t>комиссии</w:t>
      </w:r>
      <w:r w:rsidR="00313A18" w:rsidRPr="00351C8D">
        <w:rPr>
          <w:szCs w:val="28"/>
        </w:rPr>
        <w:t>.</w:t>
      </w:r>
    </w:p>
    <w:p w:rsidR="00313A18" w:rsidRDefault="00313A18" w:rsidP="00313A18">
      <w:pPr>
        <w:jc w:val="both"/>
        <w:rPr>
          <w:szCs w:val="28"/>
        </w:rPr>
      </w:pPr>
    </w:p>
    <w:p w:rsidR="00313A18" w:rsidRPr="00CE4664" w:rsidRDefault="00313A18" w:rsidP="00313A18">
      <w:pPr>
        <w:ind w:firstLine="720"/>
        <w:jc w:val="center"/>
        <w:rPr>
          <w:szCs w:val="28"/>
        </w:rPr>
      </w:pPr>
      <w:r w:rsidRPr="00CE4664">
        <w:rPr>
          <w:szCs w:val="28"/>
        </w:rPr>
        <w:t xml:space="preserve">8. Акты, принимаемые </w:t>
      </w:r>
      <w:r w:rsidRPr="00D07534">
        <w:rPr>
          <w:szCs w:val="28"/>
        </w:rPr>
        <w:t xml:space="preserve">муниципальной </w:t>
      </w:r>
      <w:r w:rsidRPr="00CE4664">
        <w:rPr>
          <w:szCs w:val="28"/>
        </w:rPr>
        <w:t>комиссией</w:t>
      </w:r>
    </w:p>
    <w:p w:rsidR="00313A18" w:rsidRPr="00351C8D" w:rsidRDefault="00313A18" w:rsidP="00313A18">
      <w:pPr>
        <w:ind w:firstLine="720"/>
        <w:jc w:val="both"/>
        <w:rPr>
          <w:szCs w:val="28"/>
        </w:rPr>
      </w:pPr>
    </w:p>
    <w:p w:rsidR="00313A18" w:rsidRDefault="006607FE" w:rsidP="00313A18">
      <w:pPr>
        <w:ind w:firstLine="709"/>
        <w:jc w:val="both"/>
        <w:rPr>
          <w:szCs w:val="28"/>
        </w:rPr>
      </w:pPr>
      <w:r>
        <w:rPr>
          <w:szCs w:val="28"/>
        </w:rPr>
        <w:t>49</w:t>
      </w:r>
      <w:r w:rsidR="00313A18">
        <w:rPr>
          <w:szCs w:val="28"/>
        </w:rPr>
        <w:t>.</w:t>
      </w:r>
      <w:r w:rsidR="00313A18" w:rsidRPr="00934925">
        <w:rPr>
          <w:szCs w:val="28"/>
        </w:rPr>
        <w:t xml:space="preserve"> Акты </w:t>
      </w:r>
      <w:r w:rsidR="00313A18" w:rsidRPr="00D07534">
        <w:rPr>
          <w:szCs w:val="28"/>
        </w:rPr>
        <w:t xml:space="preserve">муниципальной </w:t>
      </w:r>
      <w:r w:rsidR="00313A18" w:rsidRPr="00895421">
        <w:rPr>
          <w:szCs w:val="28"/>
        </w:rPr>
        <w:t>комисси</w:t>
      </w:r>
      <w:r w:rsidR="00313A18">
        <w:rPr>
          <w:szCs w:val="28"/>
        </w:rPr>
        <w:t>и</w:t>
      </w:r>
      <w:r w:rsidR="00313A18" w:rsidRPr="00934925">
        <w:rPr>
          <w:szCs w:val="28"/>
        </w:rPr>
        <w:t xml:space="preserve"> оформляются в форме постановления, представления либо определения.</w:t>
      </w:r>
    </w:p>
    <w:p w:rsidR="00313A18" w:rsidRDefault="006607FE" w:rsidP="00313A18">
      <w:pPr>
        <w:ind w:firstLine="709"/>
        <w:jc w:val="both"/>
        <w:rPr>
          <w:szCs w:val="28"/>
        </w:rPr>
      </w:pPr>
      <w:r>
        <w:rPr>
          <w:szCs w:val="28"/>
        </w:rPr>
        <w:lastRenderedPageBreak/>
        <w:t>50</w:t>
      </w:r>
      <w:r w:rsidR="00313A18">
        <w:rPr>
          <w:szCs w:val="28"/>
        </w:rPr>
        <w:t>. П</w:t>
      </w:r>
      <w:r w:rsidR="00313A18" w:rsidRPr="004A45FA">
        <w:rPr>
          <w:szCs w:val="28"/>
        </w:rPr>
        <w:t>редставление</w:t>
      </w:r>
      <w:r w:rsidR="00313A18">
        <w:rPr>
          <w:szCs w:val="28"/>
        </w:rPr>
        <w:t xml:space="preserve"> и</w:t>
      </w:r>
      <w:r w:rsidR="00313A18" w:rsidRPr="004A45FA">
        <w:rPr>
          <w:szCs w:val="28"/>
        </w:rPr>
        <w:t xml:space="preserve"> </w:t>
      </w:r>
      <w:r w:rsidR="00313A18">
        <w:rPr>
          <w:szCs w:val="28"/>
        </w:rPr>
        <w:t>о</w:t>
      </w:r>
      <w:r w:rsidR="00313A18" w:rsidRPr="004A45FA">
        <w:rPr>
          <w:szCs w:val="28"/>
        </w:rPr>
        <w:t xml:space="preserve">пределение </w:t>
      </w:r>
      <w:r w:rsidR="00313A18" w:rsidRPr="00D07534">
        <w:rPr>
          <w:szCs w:val="28"/>
        </w:rPr>
        <w:t>муниципальной</w:t>
      </w:r>
      <w:r w:rsidR="00313A18" w:rsidRPr="00D65BA2">
        <w:rPr>
          <w:szCs w:val="28"/>
        </w:rPr>
        <w:t xml:space="preserve"> комисси</w:t>
      </w:r>
      <w:r w:rsidR="00313A18">
        <w:rPr>
          <w:szCs w:val="28"/>
        </w:rPr>
        <w:t>и</w:t>
      </w:r>
      <w:r w:rsidR="00313A18" w:rsidRPr="00D65BA2">
        <w:rPr>
          <w:szCs w:val="28"/>
        </w:rPr>
        <w:t xml:space="preserve"> </w:t>
      </w:r>
      <w:r w:rsidR="00313A18" w:rsidRPr="004A45FA">
        <w:rPr>
          <w:szCs w:val="28"/>
        </w:rPr>
        <w:t xml:space="preserve">выносятся в случаях и в порядке, предусмотренных </w:t>
      </w:r>
      <w:r w:rsidR="00313A18" w:rsidRPr="00313A18">
        <w:rPr>
          <w:szCs w:val="28"/>
        </w:rPr>
        <w:t>Кодексом</w:t>
      </w:r>
      <w:r w:rsidR="00313A18" w:rsidRPr="004A45FA">
        <w:rPr>
          <w:szCs w:val="28"/>
        </w:rPr>
        <w:t xml:space="preserve"> Российской Федерации об административных правонарушениях и иными нормативными правовыми актами Российской Федерации.</w:t>
      </w:r>
    </w:p>
    <w:p w:rsidR="00313A18" w:rsidRPr="00895421" w:rsidRDefault="006607FE" w:rsidP="00313A18">
      <w:pPr>
        <w:ind w:firstLine="709"/>
        <w:jc w:val="both"/>
        <w:rPr>
          <w:szCs w:val="28"/>
        </w:rPr>
      </w:pPr>
      <w:r>
        <w:rPr>
          <w:szCs w:val="28"/>
        </w:rPr>
        <w:t>51</w:t>
      </w:r>
      <w:r w:rsidR="00313A18">
        <w:rPr>
          <w:szCs w:val="28"/>
        </w:rPr>
        <w:t xml:space="preserve">. Постановление </w:t>
      </w:r>
      <w:r w:rsidR="00313A18" w:rsidRPr="00D07534">
        <w:rPr>
          <w:szCs w:val="28"/>
        </w:rPr>
        <w:t xml:space="preserve">муниципальной </w:t>
      </w:r>
      <w:r w:rsidR="00313A18" w:rsidRPr="00D65BA2">
        <w:rPr>
          <w:szCs w:val="28"/>
        </w:rPr>
        <w:t xml:space="preserve">комиссии </w:t>
      </w:r>
      <w:r w:rsidR="00313A18" w:rsidRPr="00895421">
        <w:rPr>
          <w:szCs w:val="28"/>
        </w:rPr>
        <w:t>принима</w:t>
      </w:r>
      <w:r w:rsidR="00313A18">
        <w:rPr>
          <w:szCs w:val="28"/>
        </w:rPr>
        <w:t>е</w:t>
      </w:r>
      <w:r w:rsidR="00313A18" w:rsidRPr="00895421">
        <w:rPr>
          <w:szCs w:val="28"/>
        </w:rPr>
        <w:t>тся:</w:t>
      </w:r>
    </w:p>
    <w:p w:rsidR="00313A18" w:rsidRPr="00895421" w:rsidRDefault="00313A18" w:rsidP="00313A18">
      <w:pPr>
        <w:ind w:firstLine="709"/>
        <w:jc w:val="both"/>
        <w:rPr>
          <w:szCs w:val="28"/>
        </w:rPr>
      </w:pPr>
      <w:bookmarkStart w:id="6" w:name="P492"/>
      <w:bookmarkEnd w:id="6"/>
      <w:r w:rsidRPr="00895421">
        <w:rPr>
          <w:szCs w:val="28"/>
        </w:rPr>
        <w:t xml:space="preserve">1) в случаях, предусмотренных </w:t>
      </w:r>
      <w:r w:rsidRPr="00313A18">
        <w:rPr>
          <w:szCs w:val="28"/>
        </w:rPr>
        <w:t>Кодексом</w:t>
      </w:r>
      <w:r w:rsidRPr="00895421">
        <w:rPr>
          <w:szCs w:val="28"/>
        </w:rPr>
        <w:t xml:space="preserve"> Российской Федерации об административных правонарушениях;</w:t>
      </w:r>
    </w:p>
    <w:p w:rsidR="00313A18" w:rsidRPr="00053B16" w:rsidRDefault="00313A18" w:rsidP="00313A18">
      <w:pPr>
        <w:ind w:firstLine="709"/>
        <w:jc w:val="both"/>
        <w:rPr>
          <w:szCs w:val="28"/>
        </w:rPr>
      </w:pPr>
      <w:bookmarkStart w:id="7" w:name="P493"/>
      <w:bookmarkEnd w:id="7"/>
      <w:r w:rsidRPr="00053B16">
        <w:rPr>
          <w:szCs w:val="28"/>
        </w:rPr>
        <w:t xml:space="preserve">2) </w:t>
      </w:r>
      <w:r>
        <w:rPr>
          <w:szCs w:val="28"/>
        </w:rPr>
        <w:t xml:space="preserve">по </w:t>
      </w:r>
      <w:r w:rsidRPr="00053B16">
        <w:rPr>
          <w:szCs w:val="28"/>
        </w:rPr>
        <w:t>материал</w:t>
      </w:r>
      <w:r>
        <w:rPr>
          <w:szCs w:val="28"/>
        </w:rPr>
        <w:t>ам</w:t>
      </w:r>
      <w:r w:rsidRPr="00053B16">
        <w:rPr>
          <w:szCs w:val="28"/>
        </w:rPr>
        <w:t xml:space="preserve"> (дела</w:t>
      </w:r>
      <w:r>
        <w:rPr>
          <w:szCs w:val="28"/>
        </w:rPr>
        <w:t>м</w:t>
      </w:r>
      <w:r w:rsidRPr="00053B16">
        <w:rPr>
          <w:szCs w:val="28"/>
        </w:rPr>
        <w:t>), не связанные с делами об административных правонарушениях;</w:t>
      </w:r>
    </w:p>
    <w:p w:rsidR="00313A18" w:rsidRPr="00053B16" w:rsidRDefault="00313A18" w:rsidP="00313A18">
      <w:pPr>
        <w:ind w:firstLine="709"/>
        <w:jc w:val="both"/>
        <w:rPr>
          <w:szCs w:val="28"/>
        </w:rPr>
      </w:pPr>
      <w:r w:rsidRPr="00053B16">
        <w:rPr>
          <w:szCs w:val="28"/>
        </w:rPr>
        <w:t xml:space="preserve">3) </w:t>
      </w:r>
      <w:r w:rsidRPr="00895421">
        <w:rPr>
          <w:szCs w:val="28"/>
        </w:rPr>
        <w:t xml:space="preserve">по результатам рассмотрения </w:t>
      </w:r>
      <w:r w:rsidRPr="00053B16">
        <w:rPr>
          <w:szCs w:val="28"/>
        </w:rPr>
        <w:t>вопрос</w:t>
      </w:r>
      <w:r>
        <w:rPr>
          <w:szCs w:val="28"/>
        </w:rPr>
        <w:t>ов</w:t>
      </w:r>
      <w:r w:rsidRPr="00053B16">
        <w:rPr>
          <w:szCs w:val="28"/>
        </w:rPr>
        <w:t xml:space="preserve"> в соответствии с планом работы </w:t>
      </w:r>
      <w:r w:rsidRPr="00D07534">
        <w:rPr>
          <w:szCs w:val="28"/>
        </w:rPr>
        <w:t xml:space="preserve">муниципальной </w:t>
      </w:r>
      <w:r w:rsidRPr="00D65BA2">
        <w:rPr>
          <w:szCs w:val="28"/>
        </w:rPr>
        <w:t xml:space="preserve">комиссии </w:t>
      </w:r>
      <w:r w:rsidRPr="00053B16">
        <w:rPr>
          <w:szCs w:val="28"/>
        </w:rPr>
        <w:t>и ины</w:t>
      </w:r>
      <w:r>
        <w:rPr>
          <w:szCs w:val="28"/>
        </w:rPr>
        <w:t>х</w:t>
      </w:r>
      <w:r w:rsidRPr="00053B16">
        <w:rPr>
          <w:szCs w:val="28"/>
        </w:rPr>
        <w:t xml:space="preserve"> вопрос</w:t>
      </w:r>
      <w:r>
        <w:rPr>
          <w:szCs w:val="28"/>
        </w:rPr>
        <w:t>ов</w:t>
      </w:r>
      <w:r w:rsidRPr="00053B16">
        <w:rPr>
          <w:szCs w:val="28"/>
        </w:rPr>
        <w:t>, отнесенны</w:t>
      </w:r>
      <w:r>
        <w:rPr>
          <w:szCs w:val="28"/>
        </w:rPr>
        <w:t>х</w:t>
      </w:r>
      <w:r w:rsidRPr="00053B16">
        <w:rPr>
          <w:szCs w:val="28"/>
        </w:rPr>
        <w:t xml:space="preserve"> к </w:t>
      </w:r>
      <w:r>
        <w:rPr>
          <w:szCs w:val="28"/>
        </w:rPr>
        <w:t>полномочиям</w:t>
      </w:r>
      <w:r w:rsidRPr="00053B16">
        <w:rPr>
          <w:szCs w:val="28"/>
        </w:rPr>
        <w:t xml:space="preserve"> </w:t>
      </w:r>
      <w:r w:rsidRPr="00D07534">
        <w:rPr>
          <w:szCs w:val="28"/>
        </w:rPr>
        <w:t xml:space="preserve">муниципальной </w:t>
      </w:r>
      <w:r w:rsidRPr="00D65BA2">
        <w:rPr>
          <w:szCs w:val="28"/>
        </w:rPr>
        <w:t>комиссии</w:t>
      </w:r>
      <w:r w:rsidRPr="00053B16">
        <w:rPr>
          <w:szCs w:val="28"/>
        </w:rPr>
        <w:t>.</w:t>
      </w:r>
    </w:p>
    <w:p w:rsidR="00313A18" w:rsidRPr="00895421" w:rsidRDefault="006607FE" w:rsidP="00313A18">
      <w:pPr>
        <w:ind w:firstLine="709"/>
        <w:jc w:val="both"/>
        <w:rPr>
          <w:szCs w:val="28"/>
        </w:rPr>
      </w:pPr>
      <w:r>
        <w:rPr>
          <w:szCs w:val="28"/>
        </w:rPr>
        <w:t>52</w:t>
      </w:r>
      <w:r w:rsidR="00313A18" w:rsidRPr="00895421">
        <w:rPr>
          <w:szCs w:val="28"/>
        </w:rPr>
        <w:t xml:space="preserve">. Постановление </w:t>
      </w:r>
      <w:r w:rsidR="00313A18" w:rsidRPr="00D07534">
        <w:rPr>
          <w:szCs w:val="28"/>
        </w:rPr>
        <w:t xml:space="preserve">муниципальной </w:t>
      </w:r>
      <w:r w:rsidR="00313A18" w:rsidRPr="00573539">
        <w:rPr>
          <w:szCs w:val="28"/>
        </w:rPr>
        <w:t xml:space="preserve">комиссии </w:t>
      </w:r>
      <w:r w:rsidR="00313A18" w:rsidRPr="00895421">
        <w:rPr>
          <w:szCs w:val="28"/>
        </w:rPr>
        <w:t>должно быть изложено в письменной форме и мотивировано.</w:t>
      </w:r>
    </w:p>
    <w:p w:rsidR="00313A18" w:rsidRPr="00895421" w:rsidRDefault="006607FE" w:rsidP="00313A18">
      <w:pPr>
        <w:ind w:firstLine="709"/>
        <w:jc w:val="both"/>
        <w:rPr>
          <w:szCs w:val="28"/>
        </w:rPr>
      </w:pPr>
      <w:r>
        <w:rPr>
          <w:szCs w:val="28"/>
        </w:rPr>
        <w:t>53</w:t>
      </w:r>
      <w:r w:rsidR="00313A18" w:rsidRPr="00895421">
        <w:rPr>
          <w:szCs w:val="28"/>
        </w:rPr>
        <w:t xml:space="preserve">. Постановление, принятое </w:t>
      </w:r>
      <w:r w:rsidR="00313A18" w:rsidRPr="00D07534">
        <w:rPr>
          <w:szCs w:val="28"/>
        </w:rPr>
        <w:t xml:space="preserve">муниципальной </w:t>
      </w:r>
      <w:r w:rsidR="00313A18" w:rsidRPr="00573539">
        <w:rPr>
          <w:szCs w:val="28"/>
        </w:rPr>
        <w:t>комисси</w:t>
      </w:r>
      <w:r w:rsidR="00313A18">
        <w:rPr>
          <w:szCs w:val="28"/>
        </w:rPr>
        <w:t>ей</w:t>
      </w:r>
      <w:r w:rsidR="00313A18" w:rsidRPr="00573539">
        <w:rPr>
          <w:szCs w:val="28"/>
        </w:rPr>
        <w:t xml:space="preserve"> </w:t>
      </w:r>
      <w:r w:rsidR="00313A18">
        <w:rPr>
          <w:szCs w:val="28"/>
        </w:rPr>
        <w:t>по рассмотрению вопросов, указанных в</w:t>
      </w:r>
      <w:r w:rsidR="00313A18" w:rsidRPr="00895421">
        <w:rPr>
          <w:szCs w:val="28"/>
        </w:rPr>
        <w:t xml:space="preserve"> </w:t>
      </w:r>
      <w:r w:rsidR="00313A18" w:rsidRPr="00313A18">
        <w:rPr>
          <w:szCs w:val="28"/>
        </w:rPr>
        <w:t xml:space="preserve">пункте 1 части </w:t>
      </w:r>
      <w:r>
        <w:rPr>
          <w:szCs w:val="28"/>
        </w:rPr>
        <w:t>51</w:t>
      </w:r>
      <w:r w:rsidR="00313A18" w:rsidRPr="00895421">
        <w:rPr>
          <w:szCs w:val="28"/>
        </w:rPr>
        <w:t xml:space="preserve"> настоящего раздела, оформляется с учетом требований</w:t>
      </w:r>
      <w:r w:rsidR="00313A18">
        <w:rPr>
          <w:szCs w:val="28"/>
        </w:rPr>
        <w:t xml:space="preserve"> </w:t>
      </w:r>
      <w:r w:rsidR="00313A18" w:rsidRPr="00313A18">
        <w:rPr>
          <w:szCs w:val="28"/>
        </w:rPr>
        <w:t>Кодекса</w:t>
      </w:r>
      <w:r w:rsidR="00313A18" w:rsidRPr="00895421">
        <w:rPr>
          <w:szCs w:val="28"/>
        </w:rPr>
        <w:t xml:space="preserve"> Российской Федерации об административных правонарушениях.</w:t>
      </w:r>
    </w:p>
    <w:p w:rsidR="00313A18" w:rsidRPr="00895421" w:rsidRDefault="006607FE" w:rsidP="00313A18">
      <w:pPr>
        <w:ind w:firstLine="709"/>
        <w:jc w:val="both"/>
        <w:rPr>
          <w:szCs w:val="28"/>
        </w:rPr>
      </w:pPr>
      <w:r>
        <w:rPr>
          <w:szCs w:val="28"/>
        </w:rPr>
        <w:t>54</w:t>
      </w:r>
      <w:r w:rsidR="00313A18" w:rsidRPr="00895421">
        <w:rPr>
          <w:szCs w:val="28"/>
        </w:rPr>
        <w:t xml:space="preserve">. </w:t>
      </w:r>
      <w:r w:rsidR="00313A18">
        <w:rPr>
          <w:szCs w:val="28"/>
        </w:rPr>
        <w:t>В п</w:t>
      </w:r>
      <w:r w:rsidR="00313A18" w:rsidRPr="00573539">
        <w:rPr>
          <w:szCs w:val="28"/>
        </w:rPr>
        <w:t>остановлени</w:t>
      </w:r>
      <w:r w:rsidR="00313A18">
        <w:rPr>
          <w:szCs w:val="28"/>
        </w:rPr>
        <w:t>и</w:t>
      </w:r>
      <w:r w:rsidR="00313A18" w:rsidRPr="00573539">
        <w:rPr>
          <w:szCs w:val="28"/>
        </w:rPr>
        <w:t>, принято</w:t>
      </w:r>
      <w:r w:rsidR="00313A18">
        <w:rPr>
          <w:szCs w:val="28"/>
        </w:rPr>
        <w:t>м</w:t>
      </w:r>
      <w:r w:rsidR="00313A18" w:rsidRPr="00573539">
        <w:rPr>
          <w:szCs w:val="28"/>
        </w:rPr>
        <w:t xml:space="preserve"> </w:t>
      </w:r>
      <w:r w:rsidR="00313A18" w:rsidRPr="00D07534">
        <w:rPr>
          <w:szCs w:val="28"/>
        </w:rPr>
        <w:t>муниципальной</w:t>
      </w:r>
      <w:r w:rsidR="00313A18" w:rsidRPr="00573539">
        <w:rPr>
          <w:szCs w:val="28"/>
        </w:rPr>
        <w:t xml:space="preserve"> комисси</w:t>
      </w:r>
      <w:r w:rsidR="00313A18">
        <w:rPr>
          <w:szCs w:val="28"/>
        </w:rPr>
        <w:t>ей</w:t>
      </w:r>
      <w:r w:rsidR="00313A18" w:rsidRPr="00573539">
        <w:rPr>
          <w:szCs w:val="28"/>
        </w:rPr>
        <w:t xml:space="preserve"> по рассмотрению вопросов, указанных в </w:t>
      </w:r>
      <w:r w:rsidR="00313A18" w:rsidRPr="00313A18">
        <w:rPr>
          <w:szCs w:val="28"/>
        </w:rPr>
        <w:t xml:space="preserve">пунктах 2-3 части </w:t>
      </w:r>
      <w:r>
        <w:rPr>
          <w:szCs w:val="28"/>
        </w:rPr>
        <w:t>51</w:t>
      </w:r>
      <w:r w:rsidR="00313A18" w:rsidRPr="00895421">
        <w:rPr>
          <w:szCs w:val="28"/>
        </w:rPr>
        <w:t xml:space="preserve"> настояще</w:t>
      </w:r>
      <w:r w:rsidR="00313A18">
        <w:rPr>
          <w:szCs w:val="28"/>
        </w:rPr>
        <w:t>го раздела</w:t>
      </w:r>
      <w:r w:rsidR="00313A18" w:rsidRPr="00895421">
        <w:rPr>
          <w:szCs w:val="28"/>
        </w:rPr>
        <w:t>, указываются:</w:t>
      </w:r>
    </w:p>
    <w:p w:rsidR="00313A18" w:rsidRPr="00351C8D" w:rsidRDefault="00313A18" w:rsidP="00313A18">
      <w:pPr>
        <w:ind w:firstLine="709"/>
        <w:jc w:val="both"/>
        <w:rPr>
          <w:szCs w:val="28"/>
        </w:rPr>
      </w:pPr>
      <w:r w:rsidRPr="00351C8D">
        <w:rPr>
          <w:szCs w:val="28"/>
        </w:rPr>
        <w:t>1) наиме</w:t>
      </w:r>
      <w:r>
        <w:rPr>
          <w:szCs w:val="28"/>
        </w:rPr>
        <w:t xml:space="preserve">нование </w:t>
      </w:r>
      <w:r w:rsidRPr="00D07534">
        <w:rPr>
          <w:szCs w:val="28"/>
        </w:rPr>
        <w:t>муниципальной</w:t>
      </w:r>
      <w:r>
        <w:rPr>
          <w:szCs w:val="28"/>
        </w:rPr>
        <w:t xml:space="preserve"> </w:t>
      </w:r>
      <w:r w:rsidRPr="00351C8D">
        <w:rPr>
          <w:szCs w:val="28"/>
        </w:rPr>
        <w:t>комиссии;</w:t>
      </w:r>
    </w:p>
    <w:p w:rsidR="00313A18" w:rsidRPr="00351C8D" w:rsidRDefault="00313A18" w:rsidP="00313A18">
      <w:pPr>
        <w:ind w:firstLine="709"/>
        <w:jc w:val="both"/>
        <w:rPr>
          <w:szCs w:val="28"/>
        </w:rPr>
      </w:pPr>
      <w:r w:rsidRPr="00351C8D">
        <w:rPr>
          <w:szCs w:val="28"/>
        </w:rPr>
        <w:t>2) дата;</w:t>
      </w:r>
    </w:p>
    <w:p w:rsidR="00313A18" w:rsidRPr="00351C8D" w:rsidRDefault="00313A18" w:rsidP="00313A18">
      <w:pPr>
        <w:ind w:firstLine="709"/>
        <w:jc w:val="both"/>
        <w:rPr>
          <w:szCs w:val="28"/>
        </w:rPr>
      </w:pPr>
      <w:r w:rsidRPr="00351C8D">
        <w:rPr>
          <w:szCs w:val="28"/>
        </w:rPr>
        <w:t>3) время и место проведения заседания;</w:t>
      </w:r>
    </w:p>
    <w:p w:rsidR="00313A18" w:rsidRPr="00351C8D" w:rsidRDefault="00313A18" w:rsidP="00313A18">
      <w:pPr>
        <w:ind w:firstLine="709"/>
        <w:jc w:val="both"/>
        <w:rPr>
          <w:szCs w:val="28"/>
        </w:rPr>
      </w:pPr>
      <w:r w:rsidRPr="00351C8D">
        <w:rPr>
          <w:szCs w:val="28"/>
        </w:rPr>
        <w:t>4) сведения о присутствующих и отсутствующих</w:t>
      </w:r>
      <w:r>
        <w:rPr>
          <w:szCs w:val="28"/>
        </w:rPr>
        <w:t xml:space="preserve"> членах </w:t>
      </w:r>
      <w:r w:rsidRPr="00D07534">
        <w:rPr>
          <w:szCs w:val="28"/>
        </w:rPr>
        <w:t>муниципальной</w:t>
      </w:r>
      <w:r>
        <w:rPr>
          <w:szCs w:val="28"/>
        </w:rPr>
        <w:t xml:space="preserve"> </w:t>
      </w:r>
      <w:r w:rsidRPr="00351C8D">
        <w:rPr>
          <w:szCs w:val="28"/>
        </w:rPr>
        <w:t>комиссии;</w:t>
      </w:r>
    </w:p>
    <w:p w:rsidR="00313A18" w:rsidRPr="00351C8D" w:rsidRDefault="00313A18" w:rsidP="00313A18">
      <w:pPr>
        <w:ind w:firstLine="709"/>
        <w:jc w:val="both"/>
        <w:rPr>
          <w:szCs w:val="28"/>
        </w:rPr>
      </w:pPr>
      <w:r w:rsidRPr="00351C8D">
        <w:rPr>
          <w:szCs w:val="28"/>
        </w:rPr>
        <w:t>5) сведения об иных лицах, присутствующих на заседании;</w:t>
      </w:r>
    </w:p>
    <w:p w:rsidR="00313A18" w:rsidRPr="00351C8D" w:rsidRDefault="00313A18" w:rsidP="00313A18">
      <w:pPr>
        <w:ind w:firstLine="709"/>
        <w:jc w:val="both"/>
        <w:rPr>
          <w:szCs w:val="28"/>
        </w:rPr>
      </w:pPr>
      <w:r w:rsidRPr="00351C8D">
        <w:rPr>
          <w:szCs w:val="28"/>
        </w:rPr>
        <w:t>6) вопрос повестки дня, по которому вынесено постановление;</w:t>
      </w:r>
    </w:p>
    <w:p w:rsidR="00313A18" w:rsidRPr="00351C8D" w:rsidRDefault="00313A18" w:rsidP="00313A18">
      <w:pPr>
        <w:ind w:firstLine="709"/>
        <w:jc w:val="both"/>
        <w:rPr>
          <w:szCs w:val="28"/>
        </w:rPr>
      </w:pPr>
      <w:r w:rsidRPr="00351C8D">
        <w:rPr>
          <w:szCs w:val="28"/>
        </w:rPr>
        <w:t>7) содержание рассматриваемого вопроса;</w:t>
      </w:r>
    </w:p>
    <w:p w:rsidR="00313A18" w:rsidRPr="00351C8D" w:rsidRDefault="00313A18" w:rsidP="00313A18">
      <w:pPr>
        <w:ind w:firstLine="709"/>
        <w:jc w:val="both"/>
        <w:rPr>
          <w:szCs w:val="28"/>
        </w:rPr>
      </w:pPr>
      <w:r w:rsidRPr="00351C8D">
        <w:rPr>
          <w:szCs w:val="28"/>
        </w:rPr>
        <w:t>8) выявленные по рассматриваемому вопросу нарушения прав и законных интересов несовершеннолетних (при их наличии);</w:t>
      </w:r>
    </w:p>
    <w:p w:rsidR="00313A18" w:rsidRPr="00351C8D" w:rsidRDefault="00313A18" w:rsidP="00313A18">
      <w:pPr>
        <w:ind w:firstLine="709"/>
        <w:jc w:val="both"/>
        <w:rPr>
          <w:szCs w:val="28"/>
        </w:rPr>
      </w:pPr>
      <w:r w:rsidRPr="00351C8D">
        <w:rPr>
          <w:szCs w:val="28"/>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13A18" w:rsidRPr="00351C8D" w:rsidRDefault="00313A18" w:rsidP="00313A18">
      <w:pPr>
        <w:ind w:firstLine="709"/>
        <w:jc w:val="both"/>
        <w:rPr>
          <w:szCs w:val="28"/>
        </w:rPr>
      </w:pPr>
      <w:r w:rsidRPr="00351C8D">
        <w:rPr>
          <w:szCs w:val="28"/>
        </w:rPr>
        <w:t>10) решение, принятое по рассматриваемому вопросу;</w:t>
      </w:r>
    </w:p>
    <w:p w:rsidR="00313A18" w:rsidRPr="00351C8D" w:rsidRDefault="00313A18" w:rsidP="00313A18">
      <w:pPr>
        <w:ind w:firstLine="709"/>
        <w:jc w:val="both"/>
        <w:rPr>
          <w:szCs w:val="28"/>
        </w:rPr>
      </w:pPr>
      <w:r w:rsidRPr="00351C8D">
        <w:rPr>
          <w:szCs w:val="28"/>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13A18" w:rsidRPr="00351C8D" w:rsidRDefault="00313A18" w:rsidP="00313A18">
      <w:pPr>
        <w:ind w:firstLine="709"/>
        <w:jc w:val="both"/>
        <w:rPr>
          <w:szCs w:val="28"/>
        </w:rPr>
      </w:pPr>
      <w:r w:rsidRPr="00351C8D">
        <w:rPr>
          <w:szCs w:val="28"/>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13A18" w:rsidRPr="004A45FA" w:rsidRDefault="006607FE" w:rsidP="00313A18">
      <w:pPr>
        <w:ind w:firstLine="709"/>
        <w:jc w:val="both"/>
        <w:rPr>
          <w:szCs w:val="28"/>
        </w:rPr>
      </w:pPr>
      <w:r>
        <w:rPr>
          <w:szCs w:val="28"/>
        </w:rPr>
        <w:t>55</w:t>
      </w:r>
      <w:r w:rsidR="00313A18" w:rsidRPr="00351C8D">
        <w:rPr>
          <w:szCs w:val="28"/>
        </w:rPr>
        <w:t xml:space="preserve">. </w:t>
      </w:r>
      <w:r w:rsidR="00313A18">
        <w:rPr>
          <w:szCs w:val="28"/>
        </w:rPr>
        <w:t xml:space="preserve">Копия </w:t>
      </w:r>
      <w:r w:rsidR="00313A18" w:rsidRPr="004F2C3D">
        <w:rPr>
          <w:szCs w:val="28"/>
        </w:rPr>
        <w:t>постановления</w:t>
      </w:r>
      <w:r w:rsidR="00313A18" w:rsidRPr="00351C8D">
        <w:rPr>
          <w:szCs w:val="28"/>
        </w:rPr>
        <w:t xml:space="preserve"> </w:t>
      </w:r>
      <w:r w:rsidR="00313A18" w:rsidRPr="00A523D0">
        <w:rPr>
          <w:szCs w:val="28"/>
        </w:rPr>
        <w:t xml:space="preserve">муниципальной </w:t>
      </w:r>
      <w:r w:rsidR="00313A18" w:rsidRPr="00351C8D">
        <w:rPr>
          <w:szCs w:val="28"/>
        </w:rPr>
        <w:t xml:space="preserve">комиссии </w:t>
      </w:r>
      <w:r w:rsidR="00313A18" w:rsidRPr="004A45FA">
        <w:rPr>
          <w:szCs w:val="28"/>
        </w:rPr>
        <w:t xml:space="preserve">или выписка из </w:t>
      </w:r>
      <w:r w:rsidR="00313A18">
        <w:rPr>
          <w:szCs w:val="28"/>
        </w:rPr>
        <w:t>них</w:t>
      </w:r>
      <w:r w:rsidR="00313A18" w:rsidRPr="004A45FA">
        <w:rPr>
          <w:szCs w:val="28"/>
        </w:rPr>
        <w:t xml:space="preserve"> </w:t>
      </w:r>
      <w:r w:rsidR="00313A18" w:rsidRPr="00351C8D">
        <w:rPr>
          <w:szCs w:val="28"/>
        </w:rPr>
        <w:t xml:space="preserve">направляются членам </w:t>
      </w:r>
      <w:r w:rsidR="00313A18" w:rsidRPr="00A523D0">
        <w:rPr>
          <w:szCs w:val="28"/>
        </w:rPr>
        <w:t>муниципальной</w:t>
      </w:r>
      <w:r w:rsidR="00313A18" w:rsidRPr="00351C8D">
        <w:rPr>
          <w:szCs w:val="28"/>
        </w:rPr>
        <w:t xml:space="preserve"> комиссии, в органы и учрежде</w:t>
      </w:r>
      <w:r w:rsidR="00313A18">
        <w:rPr>
          <w:szCs w:val="28"/>
        </w:rPr>
        <w:t xml:space="preserve">ния системы профилактики и </w:t>
      </w:r>
      <w:proofErr w:type="gramStart"/>
      <w:r w:rsidR="00313A18">
        <w:rPr>
          <w:szCs w:val="28"/>
        </w:rPr>
        <w:t xml:space="preserve">иным </w:t>
      </w:r>
      <w:r w:rsidR="00313A18" w:rsidRPr="00351C8D">
        <w:rPr>
          <w:szCs w:val="28"/>
        </w:rPr>
        <w:t>заинте</w:t>
      </w:r>
      <w:r w:rsidR="00313A18">
        <w:rPr>
          <w:szCs w:val="28"/>
        </w:rPr>
        <w:t>ресованным лицам</w:t>
      </w:r>
      <w:proofErr w:type="gramEnd"/>
      <w:r w:rsidR="00313A18">
        <w:rPr>
          <w:szCs w:val="28"/>
        </w:rPr>
        <w:t xml:space="preserve"> и организациям </w:t>
      </w:r>
      <w:r w:rsidR="00313A18" w:rsidRPr="004A45FA">
        <w:rPr>
          <w:szCs w:val="28"/>
        </w:rPr>
        <w:t xml:space="preserve">любыми не запрещенными законом способами не позднее </w:t>
      </w:r>
      <w:r w:rsidR="00313A18">
        <w:rPr>
          <w:szCs w:val="28"/>
        </w:rPr>
        <w:t>5</w:t>
      </w:r>
      <w:r w:rsidR="00313A18" w:rsidRPr="004A45FA">
        <w:rPr>
          <w:szCs w:val="28"/>
        </w:rPr>
        <w:t xml:space="preserve"> рабочих дней со дня принятия </w:t>
      </w:r>
      <w:r w:rsidR="00313A18" w:rsidRPr="004A45FA">
        <w:rPr>
          <w:szCs w:val="28"/>
        </w:rPr>
        <w:lastRenderedPageBreak/>
        <w:t xml:space="preserve">постановления, если иные сроки направления </w:t>
      </w:r>
      <w:r w:rsidR="00313A18" w:rsidRPr="004F2C3D">
        <w:rPr>
          <w:szCs w:val="28"/>
        </w:rPr>
        <w:t xml:space="preserve">копий постановлений </w:t>
      </w:r>
      <w:r w:rsidR="00313A18" w:rsidRPr="00A523D0">
        <w:rPr>
          <w:szCs w:val="28"/>
        </w:rPr>
        <w:t>муниципальной</w:t>
      </w:r>
      <w:r w:rsidR="00313A18" w:rsidRPr="004F2C3D">
        <w:rPr>
          <w:szCs w:val="28"/>
        </w:rPr>
        <w:t xml:space="preserve"> комиссии не предусмотрены федеральным законодательством.</w:t>
      </w:r>
    </w:p>
    <w:p w:rsidR="00313A18" w:rsidRPr="00351C8D" w:rsidRDefault="006607FE" w:rsidP="00313A18">
      <w:pPr>
        <w:ind w:firstLine="709"/>
        <w:jc w:val="both"/>
        <w:rPr>
          <w:szCs w:val="28"/>
        </w:rPr>
      </w:pPr>
      <w:r>
        <w:rPr>
          <w:szCs w:val="28"/>
        </w:rPr>
        <w:t>56</w:t>
      </w:r>
      <w:r w:rsidR="00313A18" w:rsidRPr="004A45FA">
        <w:rPr>
          <w:szCs w:val="28"/>
        </w:rPr>
        <w:t xml:space="preserve">. Копия постановления </w:t>
      </w:r>
      <w:r w:rsidR="00313A18" w:rsidRPr="00A523D0">
        <w:rPr>
          <w:szCs w:val="28"/>
        </w:rPr>
        <w:t xml:space="preserve">муниципальной </w:t>
      </w:r>
      <w:r w:rsidR="00313A18" w:rsidRPr="004A45FA">
        <w:rPr>
          <w:szCs w:val="28"/>
        </w:rPr>
        <w:t xml:space="preserve">комиссии, затрагивающего права и законные интересы граждан, вручается им под роспись или высылается по месту жительства не позднее </w:t>
      </w:r>
      <w:r w:rsidR="00313A18">
        <w:rPr>
          <w:szCs w:val="28"/>
        </w:rPr>
        <w:t>5</w:t>
      </w:r>
      <w:r w:rsidR="00313A18" w:rsidRPr="004A45FA">
        <w:rPr>
          <w:szCs w:val="28"/>
        </w:rPr>
        <w:t xml:space="preserve"> рабочих дней со дня принятия постановления, если иные сроки направления копий постановлений </w:t>
      </w:r>
      <w:r w:rsidR="00313A18" w:rsidRPr="00A523D0">
        <w:rPr>
          <w:szCs w:val="28"/>
        </w:rPr>
        <w:t xml:space="preserve">муниципальной </w:t>
      </w:r>
      <w:r w:rsidR="00313A18" w:rsidRPr="004A45FA">
        <w:rPr>
          <w:szCs w:val="28"/>
        </w:rPr>
        <w:t>комиссии не предусмотрены</w:t>
      </w:r>
      <w:r w:rsidR="00313A18" w:rsidRPr="00FF4903">
        <w:rPr>
          <w:szCs w:val="28"/>
        </w:rPr>
        <w:t xml:space="preserve"> федеральным</w:t>
      </w:r>
      <w:r w:rsidR="00313A18" w:rsidRPr="004A45FA">
        <w:rPr>
          <w:szCs w:val="28"/>
        </w:rPr>
        <w:t xml:space="preserve"> </w:t>
      </w:r>
      <w:r w:rsidR="00313A18" w:rsidRPr="009C42C2">
        <w:rPr>
          <w:szCs w:val="28"/>
        </w:rPr>
        <w:t>законодательством.</w:t>
      </w:r>
    </w:p>
    <w:p w:rsidR="00313A18" w:rsidRPr="00351C8D" w:rsidRDefault="006607FE" w:rsidP="00313A18">
      <w:pPr>
        <w:ind w:firstLine="709"/>
        <w:jc w:val="both"/>
        <w:rPr>
          <w:szCs w:val="28"/>
        </w:rPr>
      </w:pPr>
      <w:r>
        <w:rPr>
          <w:szCs w:val="28"/>
        </w:rPr>
        <w:t>57</w:t>
      </w:r>
      <w:r w:rsidR="00313A18" w:rsidRPr="00351C8D">
        <w:rPr>
          <w:szCs w:val="28"/>
        </w:rPr>
        <w:t xml:space="preserve">. Постановления, принятые </w:t>
      </w:r>
      <w:r w:rsidR="00313A18" w:rsidRPr="00A523D0">
        <w:rPr>
          <w:szCs w:val="28"/>
        </w:rPr>
        <w:t xml:space="preserve">муниципальной </w:t>
      </w:r>
      <w:r w:rsidR="00313A18" w:rsidRPr="00351C8D">
        <w:rPr>
          <w:szCs w:val="28"/>
        </w:rPr>
        <w:t>комиссией, обязательны для исполнения органами и учреждениями системы профилактики.</w:t>
      </w:r>
    </w:p>
    <w:p w:rsidR="00313A18" w:rsidRPr="00351C8D" w:rsidRDefault="006607FE" w:rsidP="00313A18">
      <w:pPr>
        <w:ind w:firstLine="709"/>
        <w:jc w:val="both"/>
        <w:rPr>
          <w:szCs w:val="28"/>
        </w:rPr>
      </w:pPr>
      <w:r>
        <w:rPr>
          <w:szCs w:val="28"/>
        </w:rPr>
        <w:t>58</w:t>
      </w:r>
      <w:r w:rsidR="00313A18" w:rsidRPr="00351C8D">
        <w:rPr>
          <w:szCs w:val="28"/>
        </w:rPr>
        <w:t xml:space="preserve">. Органы и учреждения системы профилактики обязаны сообщить </w:t>
      </w:r>
      <w:r w:rsidR="00313A18" w:rsidRPr="00A523D0">
        <w:rPr>
          <w:szCs w:val="28"/>
        </w:rPr>
        <w:t>муниципальной</w:t>
      </w:r>
      <w:r w:rsidR="00313A18" w:rsidRPr="00351C8D">
        <w:rPr>
          <w:szCs w:val="28"/>
        </w:rPr>
        <w:t xml:space="preserve"> комиссии о мерах, принятых по исполнению постановления, в указанный в нем срок.</w:t>
      </w:r>
    </w:p>
    <w:p w:rsidR="00313A18" w:rsidRDefault="006607FE" w:rsidP="00313A18">
      <w:pPr>
        <w:ind w:firstLine="709"/>
        <w:jc w:val="both"/>
        <w:rPr>
          <w:szCs w:val="28"/>
        </w:rPr>
      </w:pPr>
      <w:r>
        <w:rPr>
          <w:szCs w:val="28"/>
        </w:rPr>
        <w:t>59</w:t>
      </w:r>
      <w:r w:rsidR="00313A18" w:rsidRPr="00351C8D">
        <w:rPr>
          <w:szCs w:val="28"/>
        </w:rPr>
        <w:t xml:space="preserve">. Постановление </w:t>
      </w:r>
      <w:r w:rsidR="00313A18" w:rsidRPr="00A523D0">
        <w:rPr>
          <w:szCs w:val="28"/>
        </w:rPr>
        <w:t>муниципальной</w:t>
      </w:r>
      <w:r w:rsidR="00313A18" w:rsidRPr="00351C8D">
        <w:rPr>
          <w:szCs w:val="28"/>
        </w:rPr>
        <w:t xml:space="preserve"> комиссии может быть обжаловано в порядке, установленном законодательством Российской Федерации.</w:t>
      </w:r>
    </w:p>
    <w:p w:rsidR="00313A18" w:rsidRDefault="006607FE" w:rsidP="00313A18">
      <w:pPr>
        <w:ind w:firstLine="709"/>
        <w:jc w:val="both"/>
        <w:rPr>
          <w:szCs w:val="28"/>
        </w:rPr>
      </w:pPr>
      <w:r>
        <w:rPr>
          <w:szCs w:val="28"/>
        </w:rPr>
        <w:t>60</w:t>
      </w:r>
      <w:r w:rsidR="00313A18" w:rsidRPr="00B80FD1">
        <w:rPr>
          <w:szCs w:val="28"/>
        </w:rPr>
        <w:t xml:space="preserve">. </w:t>
      </w:r>
      <w:r w:rsidR="00313A18">
        <w:rPr>
          <w:szCs w:val="28"/>
        </w:rPr>
        <w:t xml:space="preserve">Акты </w:t>
      </w:r>
      <w:r w:rsidR="00313A18" w:rsidRPr="00A523D0">
        <w:rPr>
          <w:szCs w:val="28"/>
        </w:rPr>
        <w:t xml:space="preserve">муниципальной </w:t>
      </w:r>
      <w:r w:rsidR="00313A18" w:rsidRPr="00C33352">
        <w:rPr>
          <w:szCs w:val="28"/>
        </w:rPr>
        <w:t>комиссии</w:t>
      </w:r>
      <w:r w:rsidR="00313A18" w:rsidRPr="00B80FD1">
        <w:rPr>
          <w:szCs w:val="28"/>
        </w:rPr>
        <w:t xml:space="preserve">, связанные с делами об административных правонарушениях, вступают в </w:t>
      </w:r>
      <w:r w:rsidR="00313A18" w:rsidRPr="004F2C3D">
        <w:rPr>
          <w:szCs w:val="28"/>
        </w:rPr>
        <w:t>силу</w:t>
      </w:r>
      <w:r w:rsidR="00313A18" w:rsidRPr="00B80FD1">
        <w:rPr>
          <w:szCs w:val="28"/>
        </w:rPr>
        <w:t xml:space="preserve"> в сроки, установленные </w:t>
      </w:r>
      <w:r w:rsidR="00313A18" w:rsidRPr="00313A18">
        <w:rPr>
          <w:szCs w:val="28"/>
        </w:rPr>
        <w:t>Кодексом</w:t>
      </w:r>
      <w:r w:rsidR="00313A18" w:rsidRPr="00B80FD1">
        <w:rPr>
          <w:szCs w:val="28"/>
        </w:rPr>
        <w:t xml:space="preserve"> Российской Федерации об административных правонарушениях. В иных случаях </w:t>
      </w:r>
      <w:r w:rsidR="00313A18">
        <w:rPr>
          <w:szCs w:val="28"/>
        </w:rPr>
        <w:t>акты</w:t>
      </w:r>
      <w:r w:rsidR="00313A18" w:rsidRPr="00B80FD1">
        <w:rPr>
          <w:szCs w:val="28"/>
        </w:rPr>
        <w:t xml:space="preserve"> </w:t>
      </w:r>
      <w:r w:rsidR="00313A18" w:rsidRPr="00A523D0">
        <w:rPr>
          <w:szCs w:val="28"/>
        </w:rPr>
        <w:t>муниципальной</w:t>
      </w:r>
      <w:r w:rsidR="00313A18" w:rsidRPr="009972D2">
        <w:rPr>
          <w:szCs w:val="28"/>
        </w:rPr>
        <w:t xml:space="preserve"> </w:t>
      </w:r>
      <w:r w:rsidR="00313A18" w:rsidRPr="00B80FD1">
        <w:rPr>
          <w:szCs w:val="28"/>
        </w:rPr>
        <w:t xml:space="preserve">комиссии вступают в </w:t>
      </w:r>
      <w:r w:rsidR="00313A18" w:rsidRPr="004F2C3D">
        <w:rPr>
          <w:szCs w:val="28"/>
        </w:rPr>
        <w:t>силу</w:t>
      </w:r>
      <w:r w:rsidR="00313A18" w:rsidRPr="00B80FD1">
        <w:rPr>
          <w:szCs w:val="28"/>
        </w:rPr>
        <w:t xml:space="preserve"> с момента их принятия, если иное не установлено федеральным законодательством.</w:t>
      </w:r>
      <w:r w:rsidR="00313A18">
        <w:rPr>
          <w:szCs w:val="28"/>
        </w:rPr>
        <w:t>».</w:t>
      </w: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6607FE" w:rsidRDefault="006607FE" w:rsidP="00313A18">
      <w:pPr>
        <w:ind w:firstLine="709"/>
        <w:jc w:val="both"/>
        <w:rPr>
          <w:szCs w:val="28"/>
        </w:rPr>
      </w:pPr>
    </w:p>
    <w:p w:rsidR="006607FE" w:rsidRDefault="006607FE" w:rsidP="00313A18">
      <w:pPr>
        <w:ind w:firstLine="709"/>
        <w:jc w:val="both"/>
        <w:rPr>
          <w:szCs w:val="28"/>
        </w:rPr>
      </w:pPr>
    </w:p>
    <w:p w:rsidR="006607FE" w:rsidRDefault="006607FE" w:rsidP="00313A18">
      <w:pPr>
        <w:ind w:firstLine="709"/>
        <w:jc w:val="both"/>
        <w:rPr>
          <w:szCs w:val="28"/>
        </w:rPr>
      </w:pPr>
    </w:p>
    <w:p w:rsidR="006607FE" w:rsidRDefault="006607FE" w:rsidP="00313A18">
      <w:pPr>
        <w:ind w:firstLine="709"/>
        <w:jc w:val="both"/>
        <w:rPr>
          <w:szCs w:val="28"/>
        </w:rPr>
      </w:pPr>
    </w:p>
    <w:p w:rsidR="006607FE" w:rsidRDefault="006607FE" w:rsidP="00313A18">
      <w:pPr>
        <w:ind w:firstLine="709"/>
        <w:jc w:val="both"/>
        <w:rPr>
          <w:szCs w:val="28"/>
        </w:rPr>
      </w:pPr>
    </w:p>
    <w:p w:rsidR="006607FE" w:rsidRDefault="006607FE" w:rsidP="00313A18">
      <w:pPr>
        <w:ind w:firstLine="709"/>
        <w:jc w:val="both"/>
        <w:rPr>
          <w:szCs w:val="28"/>
        </w:rPr>
      </w:pPr>
    </w:p>
    <w:p w:rsidR="006607FE" w:rsidRDefault="006607FE"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tbl>
      <w:tblPr>
        <w:tblW w:w="9747" w:type="dxa"/>
        <w:tblLook w:val="04A0" w:firstRow="1" w:lastRow="0" w:firstColumn="1" w:lastColumn="0" w:noHBand="0" w:noVBand="1"/>
      </w:tblPr>
      <w:tblGrid>
        <w:gridCol w:w="5211"/>
        <w:gridCol w:w="4536"/>
      </w:tblGrid>
      <w:tr w:rsidR="00313A18" w:rsidRPr="00313A18" w:rsidTr="00313A18">
        <w:tc>
          <w:tcPr>
            <w:tcW w:w="5211" w:type="dxa"/>
          </w:tcPr>
          <w:p w:rsidR="00313A18" w:rsidRPr="00313A18" w:rsidRDefault="00313A18" w:rsidP="00313A18">
            <w:pPr>
              <w:jc w:val="both"/>
              <w:rPr>
                <w:b/>
                <w:bCs/>
                <w:sz w:val="24"/>
              </w:rPr>
            </w:pPr>
          </w:p>
        </w:tc>
        <w:tc>
          <w:tcPr>
            <w:tcW w:w="4536" w:type="dxa"/>
          </w:tcPr>
          <w:p w:rsidR="00313A18" w:rsidRPr="00313A18" w:rsidRDefault="00313A18" w:rsidP="00313A18">
            <w:pPr>
              <w:rPr>
                <w:bCs/>
                <w:szCs w:val="28"/>
              </w:rPr>
            </w:pPr>
            <w:r w:rsidRPr="00313A18">
              <w:rPr>
                <w:bCs/>
                <w:szCs w:val="28"/>
              </w:rPr>
              <w:t xml:space="preserve">Приложение 3 к постановлению </w:t>
            </w:r>
          </w:p>
          <w:p w:rsidR="00313A18" w:rsidRPr="00313A18" w:rsidRDefault="00313A18" w:rsidP="00313A18">
            <w:pPr>
              <w:rPr>
                <w:bCs/>
                <w:szCs w:val="28"/>
              </w:rPr>
            </w:pPr>
            <w:r w:rsidRPr="00313A18">
              <w:rPr>
                <w:bCs/>
                <w:szCs w:val="28"/>
              </w:rPr>
              <w:t xml:space="preserve">Правительства Камчатского края </w:t>
            </w:r>
          </w:p>
          <w:p w:rsidR="00313A18" w:rsidRPr="00313A18" w:rsidRDefault="00313A18" w:rsidP="00313A18">
            <w:pPr>
              <w:rPr>
                <w:sz w:val="24"/>
              </w:rPr>
            </w:pPr>
            <w:r w:rsidRPr="00313A18">
              <w:rPr>
                <w:szCs w:val="28"/>
              </w:rPr>
              <w:t>от «__» _________ 2022 г №____</w:t>
            </w:r>
          </w:p>
        </w:tc>
      </w:tr>
    </w:tbl>
    <w:p w:rsidR="00313A18" w:rsidRPr="00313A18" w:rsidRDefault="00313A18" w:rsidP="00313A18">
      <w:pPr>
        <w:ind w:firstLine="720"/>
        <w:jc w:val="both"/>
        <w:rPr>
          <w:b/>
          <w:bCs/>
          <w:sz w:val="24"/>
        </w:rPr>
      </w:pPr>
    </w:p>
    <w:tbl>
      <w:tblPr>
        <w:tblW w:w="0" w:type="auto"/>
        <w:tblInd w:w="5211" w:type="dxa"/>
        <w:tblLook w:val="04A0" w:firstRow="1" w:lastRow="0" w:firstColumn="1" w:lastColumn="0" w:noHBand="0" w:noVBand="1"/>
      </w:tblPr>
      <w:tblGrid>
        <w:gridCol w:w="4644"/>
      </w:tblGrid>
      <w:tr w:rsidR="00313A18" w:rsidRPr="00313A18" w:rsidTr="00313A18">
        <w:tc>
          <w:tcPr>
            <w:tcW w:w="4644" w:type="dxa"/>
            <w:shd w:val="clear" w:color="auto" w:fill="auto"/>
          </w:tcPr>
          <w:p w:rsidR="00313A18" w:rsidRPr="00313A18" w:rsidRDefault="00313A18" w:rsidP="00313A18">
            <w:pPr>
              <w:jc w:val="both"/>
              <w:rPr>
                <w:szCs w:val="28"/>
              </w:rPr>
            </w:pPr>
            <w:r w:rsidRPr="00313A18">
              <w:rPr>
                <w:szCs w:val="28"/>
              </w:rPr>
              <w:t xml:space="preserve">«Приложение 3 к постановлению </w:t>
            </w:r>
          </w:p>
          <w:p w:rsidR="00313A18" w:rsidRPr="00313A18" w:rsidRDefault="00313A18" w:rsidP="00313A18">
            <w:pPr>
              <w:jc w:val="both"/>
              <w:rPr>
                <w:szCs w:val="28"/>
              </w:rPr>
            </w:pPr>
            <w:r w:rsidRPr="00313A18">
              <w:rPr>
                <w:szCs w:val="28"/>
              </w:rPr>
              <w:t>Правительства Камчатского края</w:t>
            </w:r>
          </w:p>
          <w:p w:rsidR="00313A18" w:rsidRPr="00313A18" w:rsidRDefault="00313A18" w:rsidP="00313A18">
            <w:pPr>
              <w:jc w:val="both"/>
              <w:rPr>
                <w:szCs w:val="28"/>
              </w:rPr>
            </w:pPr>
            <w:r w:rsidRPr="00313A18">
              <w:rPr>
                <w:szCs w:val="28"/>
              </w:rPr>
              <w:t>от 22.05.2020 № 206-П</w:t>
            </w:r>
          </w:p>
        </w:tc>
      </w:tr>
    </w:tbl>
    <w:p w:rsidR="00313A18" w:rsidRPr="00313A18" w:rsidRDefault="00313A18" w:rsidP="00313A18">
      <w:pPr>
        <w:jc w:val="both"/>
        <w:rPr>
          <w:szCs w:val="28"/>
        </w:rPr>
      </w:pPr>
    </w:p>
    <w:p w:rsidR="00313A18" w:rsidRPr="00313A18" w:rsidRDefault="00313A18" w:rsidP="00313A18">
      <w:pPr>
        <w:ind w:firstLine="720"/>
        <w:jc w:val="center"/>
        <w:rPr>
          <w:bCs/>
          <w:szCs w:val="28"/>
        </w:rPr>
      </w:pPr>
      <w:r w:rsidRPr="00313A18">
        <w:rPr>
          <w:bCs/>
          <w:szCs w:val="28"/>
        </w:rPr>
        <w:t xml:space="preserve">Порядок рассмотрения муниципальными комиссиями </w:t>
      </w:r>
    </w:p>
    <w:p w:rsidR="00313A18" w:rsidRPr="00313A18" w:rsidRDefault="00313A18" w:rsidP="00313A18">
      <w:pPr>
        <w:ind w:firstLine="720"/>
        <w:jc w:val="center"/>
        <w:rPr>
          <w:bCs/>
          <w:szCs w:val="28"/>
        </w:rPr>
      </w:pPr>
      <w:r w:rsidRPr="00313A18">
        <w:rPr>
          <w:bCs/>
          <w:szCs w:val="28"/>
        </w:rPr>
        <w:t xml:space="preserve">по делам несовершеннолетних и защите их прав в Камчатском крае материалов (дел), не связанных с делами об административных правонарушениях </w:t>
      </w:r>
    </w:p>
    <w:p w:rsidR="00313A18" w:rsidRPr="00313A18" w:rsidRDefault="00313A18" w:rsidP="00313A18">
      <w:pPr>
        <w:widowControl w:val="0"/>
        <w:autoSpaceDE w:val="0"/>
        <w:autoSpaceDN w:val="0"/>
        <w:rPr>
          <w:szCs w:val="28"/>
        </w:rPr>
      </w:pPr>
    </w:p>
    <w:p w:rsidR="00313A18" w:rsidRPr="00313A18" w:rsidRDefault="00313A18" w:rsidP="00313A18">
      <w:pPr>
        <w:widowControl w:val="0"/>
        <w:autoSpaceDE w:val="0"/>
        <w:autoSpaceDN w:val="0"/>
        <w:ind w:firstLine="709"/>
        <w:jc w:val="both"/>
        <w:rPr>
          <w:bCs/>
          <w:szCs w:val="28"/>
        </w:rPr>
      </w:pPr>
      <w:r w:rsidRPr="00313A18">
        <w:rPr>
          <w:szCs w:val="28"/>
        </w:rPr>
        <w:t xml:space="preserve">1. Настоящий Порядок разработан в соответствии со </w:t>
      </w:r>
      <w:hyperlink r:id="rId14" w:history="1">
        <w:r w:rsidRPr="00313A18">
          <w:rPr>
            <w:szCs w:val="28"/>
          </w:rPr>
          <w:t>статьей 11</w:t>
        </w:r>
      </w:hyperlink>
      <w:r w:rsidRPr="00313A18">
        <w:rPr>
          <w:szCs w:val="28"/>
        </w:rPr>
        <w:t xml:space="preserve"> Федерального закона от 24.06.1999 № 120-ФЗ «Об основах системы профилактики безнадзорности и правонарушений несовершеннолетних», </w:t>
      </w:r>
      <w:hyperlink r:id="rId15" w:history="1">
        <w:r w:rsidRPr="00313A18">
          <w:rPr>
            <w:szCs w:val="28"/>
          </w:rPr>
          <w:t>пунктом 5</w:t>
        </w:r>
      </w:hyperlink>
      <w:r w:rsidRPr="00313A18">
        <w:rPr>
          <w:szCs w:val="28"/>
        </w:rPr>
        <w:t xml:space="preserve"> Примерного положения о комиссиях по делам несовершеннолетних и защите их прав, утвержденного постановлением Правительства Российской Федерации от 06.11.2013 № 995, и определяет последовательность действий, процедуру рассмотрения </w:t>
      </w:r>
      <w:r w:rsidRPr="00313A18">
        <w:rPr>
          <w:bCs/>
          <w:szCs w:val="28"/>
        </w:rPr>
        <w:t>муниципальными комиссиями по делам несовершеннолетних и защите их прав в Камчатском крае (далее -</w:t>
      </w:r>
      <w:r w:rsidRPr="00313A18">
        <w:rPr>
          <w:szCs w:val="28"/>
        </w:rPr>
        <w:t>муниципальные комиссии) материалов (дел), не связанных с делами об административных правонарушениях.</w:t>
      </w:r>
    </w:p>
    <w:p w:rsidR="00313A18" w:rsidRPr="00313A18" w:rsidRDefault="00313A18" w:rsidP="00313A18">
      <w:pPr>
        <w:widowControl w:val="0"/>
        <w:autoSpaceDE w:val="0"/>
        <w:autoSpaceDN w:val="0"/>
        <w:ind w:firstLine="709"/>
        <w:jc w:val="both"/>
        <w:rPr>
          <w:szCs w:val="28"/>
        </w:rPr>
      </w:pPr>
      <w:r w:rsidRPr="00313A18">
        <w:rPr>
          <w:szCs w:val="28"/>
        </w:rPr>
        <w:t>2. Муниципальные комиссии рассматривают следующие материалы (дела), не связанные с делами об административных правонарушениях (далее - материалы (дела):</w:t>
      </w:r>
    </w:p>
    <w:p w:rsidR="00313A18" w:rsidRPr="00313A18" w:rsidRDefault="00313A18" w:rsidP="00313A18">
      <w:pPr>
        <w:widowControl w:val="0"/>
        <w:autoSpaceDE w:val="0"/>
        <w:autoSpaceDN w:val="0"/>
        <w:ind w:firstLine="709"/>
        <w:jc w:val="both"/>
        <w:rPr>
          <w:szCs w:val="28"/>
        </w:rPr>
      </w:pPr>
      <w:r w:rsidRPr="00313A18">
        <w:rPr>
          <w:szCs w:val="28"/>
        </w:rPr>
        <w:t>1) обращение несовершеннолетнего, его родителей или иных законных представителей, органов либо должностных лиц;</w:t>
      </w:r>
    </w:p>
    <w:p w:rsidR="00313A18" w:rsidRPr="00313A18" w:rsidRDefault="00313A18" w:rsidP="00313A18">
      <w:pPr>
        <w:widowControl w:val="0"/>
        <w:autoSpaceDE w:val="0"/>
        <w:autoSpaceDN w:val="0"/>
        <w:ind w:firstLine="709"/>
        <w:jc w:val="both"/>
        <w:rPr>
          <w:szCs w:val="28"/>
        </w:rPr>
      </w:pPr>
      <w:r w:rsidRPr="00313A18">
        <w:rPr>
          <w:szCs w:val="28"/>
        </w:rPr>
        <w:t>2) представление или иные документы органов и учреждений системы профилактики безнадзорности и правонарушений несовершеннолетних, органов прокуратуры, иных органов;</w:t>
      </w:r>
    </w:p>
    <w:p w:rsidR="00313A18" w:rsidRPr="00313A18" w:rsidRDefault="00313A18" w:rsidP="00313A18">
      <w:pPr>
        <w:widowControl w:val="0"/>
        <w:autoSpaceDE w:val="0"/>
        <w:autoSpaceDN w:val="0"/>
        <w:ind w:firstLine="709"/>
        <w:jc w:val="both"/>
        <w:rPr>
          <w:szCs w:val="28"/>
        </w:rPr>
      </w:pPr>
      <w:r w:rsidRPr="00313A18">
        <w:rPr>
          <w:szCs w:val="28"/>
        </w:rPr>
        <w:t>3) ходатайство работодателя несовершеннолетнего;</w:t>
      </w:r>
    </w:p>
    <w:p w:rsidR="00313A18" w:rsidRPr="00313A18" w:rsidRDefault="00313A18" w:rsidP="00313A18">
      <w:pPr>
        <w:widowControl w:val="0"/>
        <w:autoSpaceDE w:val="0"/>
        <w:autoSpaceDN w:val="0"/>
        <w:ind w:firstLine="709"/>
        <w:jc w:val="both"/>
        <w:rPr>
          <w:szCs w:val="28"/>
        </w:rPr>
      </w:pPr>
      <w:bookmarkStart w:id="8" w:name="P533"/>
      <w:bookmarkEnd w:id="8"/>
      <w:r w:rsidRPr="00313A18">
        <w:rPr>
          <w:szCs w:val="28"/>
        </w:rPr>
        <w:t>4) материалы прекращенного уголовного дела или материалы об отказе в возбуждении уголовного дела в отношении несовершеннолетних (либо заверенные в установленном порядке копии таких материалов, переданные органом, принявшим соответствующее процессуальное решение, или прокурором) не подлежащих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а также не подлежащих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313A18" w:rsidRPr="00313A18" w:rsidRDefault="00313A18" w:rsidP="00313A18">
      <w:pPr>
        <w:widowControl w:val="0"/>
        <w:autoSpaceDE w:val="0"/>
        <w:autoSpaceDN w:val="0"/>
        <w:ind w:firstLine="709"/>
        <w:jc w:val="both"/>
        <w:rPr>
          <w:szCs w:val="28"/>
        </w:rPr>
      </w:pPr>
      <w:r w:rsidRPr="00313A18">
        <w:rPr>
          <w:szCs w:val="28"/>
        </w:rPr>
        <w:t>5)</w:t>
      </w:r>
      <w:r w:rsidRPr="00313A18">
        <w:rPr>
          <w:rFonts w:eastAsia="Calibri"/>
          <w:szCs w:val="28"/>
          <w:lang w:eastAsia="en-US"/>
        </w:rPr>
        <w:t xml:space="preserve"> </w:t>
      </w:r>
      <w:r w:rsidRPr="00313A18">
        <w:rPr>
          <w:szCs w:val="28"/>
        </w:rPr>
        <w:t>материалы определения об отказе в возбуждении дела об административном правонарушении в отношении несовершеннолетних, совершивших правонарушение до достижения возраста, с которого наступает административная ответственность;</w:t>
      </w:r>
    </w:p>
    <w:p w:rsidR="00313A18" w:rsidRPr="00313A18" w:rsidRDefault="00313A18" w:rsidP="00313A18">
      <w:pPr>
        <w:widowControl w:val="0"/>
        <w:autoSpaceDE w:val="0"/>
        <w:autoSpaceDN w:val="0"/>
        <w:ind w:firstLine="709"/>
        <w:jc w:val="both"/>
        <w:rPr>
          <w:szCs w:val="28"/>
        </w:rPr>
      </w:pPr>
      <w:r w:rsidRPr="00313A18">
        <w:rPr>
          <w:szCs w:val="28"/>
        </w:rPr>
        <w:lastRenderedPageBreak/>
        <w:t>6) заявления граждан;</w:t>
      </w:r>
    </w:p>
    <w:p w:rsidR="00313A18" w:rsidRPr="00313A18" w:rsidRDefault="00313A18" w:rsidP="00313A18">
      <w:pPr>
        <w:widowControl w:val="0"/>
        <w:autoSpaceDE w:val="0"/>
        <w:autoSpaceDN w:val="0"/>
        <w:ind w:firstLine="709"/>
        <w:jc w:val="both"/>
        <w:rPr>
          <w:szCs w:val="28"/>
        </w:rPr>
      </w:pPr>
      <w:r w:rsidRPr="00313A18">
        <w:rPr>
          <w:szCs w:val="28"/>
        </w:rPr>
        <w:t>7) иные материалы (дела), рассмотрение которых отнесено законодательством Российской Федерации к полномочиям муниципальных комиссий.</w:t>
      </w:r>
    </w:p>
    <w:p w:rsidR="00313A18" w:rsidRPr="00313A18" w:rsidRDefault="00313A18" w:rsidP="00313A18">
      <w:pPr>
        <w:widowControl w:val="0"/>
        <w:autoSpaceDE w:val="0"/>
        <w:autoSpaceDN w:val="0"/>
        <w:ind w:firstLine="709"/>
        <w:jc w:val="both"/>
        <w:rPr>
          <w:szCs w:val="28"/>
        </w:rPr>
      </w:pPr>
      <w:r w:rsidRPr="00313A18">
        <w:rPr>
          <w:szCs w:val="28"/>
        </w:rPr>
        <w:t>Муниципальные комиссии также могут рассматривать материалы (дела) на основании решений</w:t>
      </w:r>
      <w:r>
        <w:rPr>
          <w:szCs w:val="28"/>
        </w:rPr>
        <w:t xml:space="preserve">, </w:t>
      </w:r>
      <w:r w:rsidRPr="00313A18">
        <w:rPr>
          <w:szCs w:val="28"/>
        </w:rPr>
        <w:t>принимаемых муниципальными комиссиями.</w:t>
      </w:r>
    </w:p>
    <w:p w:rsidR="00313A18" w:rsidRPr="00313A18" w:rsidRDefault="00313A18" w:rsidP="00313A18">
      <w:pPr>
        <w:widowControl w:val="0"/>
        <w:autoSpaceDE w:val="0"/>
        <w:autoSpaceDN w:val="0"/>
        <w:ind w:firstLine="709"/>
        <w:jc w:val="both"/>
        <w:rPr>
          <w:szCs w:val="28"/>
        </w:rPr>
      </w:pPr>
      <w:r w:rsidRPr="00313A18">
        <w:rPr>
          <w:szCs w:val="28"/>
        </w:rPr>
        <w:t>3. Материалы (дела), указанные в части 2 настоящего Порядка, поступившие на рассмотрение в муниципальную комиссию, в целях обеспечения всестороннего, своевременного и правильного их рассмотрения предварительно изучаются председателем или по его поручению заместителем председателя, ответственным секретарем, любым из членов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4. В процессе предварительного изучения указанных материалов (дел) выясняются следующие вопросы:</w:t>
      </w:r>
    </w:p>
    <w:p w:rsidR="00313A18" w:rsidRPr="00313A18" w:rsidRDefault="00313A18" w:rsidP="00313A18">
      <w:pPr>
        <w:widowControl w:val="0"/>
        <w:autoSpaceDE w:val="0"/>
        <w:autoSpaceDN w:val="0"/>
        <w:ind w:firstLine="709"/>
        <w:jc w:val="both"/>
        <w:rPr>
          <w:szCs w:val="28"/>
        </w:rPr>
      </w:pPr>
      <w:r w:rsidRPr="00313A18">
        <w:rPr>
          <w:szCs w:val="28"/>
        </w:rPr>
        <w:t>1) относится ли рассмотрение данных материалов (дел) к полномочиям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2) достаточно ли имеющихся материалов для их рассмотрения по существу;</w:t>
      </w:r>
    </w:p>
    <w:p w:rsidR="00313A18" w:rsidRPr="00313A18" w:rsidRDefault="00313A18" w:rsidP="00313A18">
      <w:pPr>
        <w:widowControl w:val="0"/>
        <w:autoSpaceDE w:val="0"/>
        <w:autoSpaceDN w:val="0"/>
        <w:ind w:firstLine="709"/>
        <w:jc w:val="both"/>
        <w:rPr>
          <w:szCs w:val="28"/>
        </w:rPr>
      </w:pPr>
      <w:r w:rsidRPr="00313A18">
        <w:rPr>
          <w:szCs w:val="28"/>
        </w:rPr>
        <w:t>3) имеются ли основания для проведения дополнительной проверки обстоятельств (доработки) поступивших материалов (дел);</w:t>
      </w:r>
    </w:p>
    <w:p w:rsidR="00313A18" w:rsidRPr="00313A18" w:rsidRDefault="00313A18" w:rsidP="00313A18">
      <w:pPr>
        <w:widowControl w:val="0"/>
        <w:autoSpaceDE w:val="0"/>
        <w:autoSpaceDN w:val="0"/>
        <w:ind w:firstLine="709"/>
        <w:jc w:val="both"/>
        <w:rPr>
          <w:szCs w:val="28"/>
        </w:rPr>
      </w:pPr>
      <w:r w:rsidRPr="00313A18">
        <w:rPr>
          <w:szCs w:val="28"/>
        </w:rPr>
        <w:t>4) круг лиц, подлежащих приглашению на заседание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5) имеются ли ходатайства или отводы.</w:t>
      </w:r>
    </w:p>
    <w:p w:rsidR="00313A18" w:rsidRPr="00313A18" w:rsidRDefault="00313A18" w:rsidP="00313A18">
      <w:pPr>
        <w:widowControl w:val="0"/>
        <w:autoSpaceDE w:val="0"/>
        <w:autoSpaceDN w:val="0"/>
        <w:ind w:firstLine="709"/>
        <w:jc w:val="both"/>
        <w:rPr>
          <w:szCs w:val="28"/>
        </w:rPr>
      </w:pPr>
      <w:r w:rsidRPr="00313A18">
        <w:rPr>
          <w:szCs w:val="28"/>
        </w:rPr>
        <w:t>5. По результатам изучения материалов (дел) при подготовке к рассмотрению на заседании муниципальной комиссии председателем или по его поручению заместителем председателя муниципальной комиссии могут приниматься следующие решения:</w:t>
      </w:r>
    </w:p>
    <w:p w:rsidR="00313A18" w:rsidRPr="00313A18" w:rsidRDefault="00313A18" w:rsidP="00313A18">
      <w:pPr>
        <w:widowControl w:val="0"/>
        <w:autoSpaceDE w:val="0"/>
        <w:autoSpaceDN w:val="0"/>
        <w:ind w:firstLine="709"/>
        <w:jc w:val="both"/>
        <w:rPr>
          <w:szCs w:val="28"/>
        </w:rPr>
      </w:pPr>
      <w:r w:rsidRPr="00313A18">
        <w:rPr>
          <w:szCs w:val="28"/>
        </w:rPr>
        <w:t>1) рассмотреть материал (дело) на заседании муниципальной комиссии по существу;</w:t>
      </w:r>
    </w:p>
    <w:p w:rsidR="00313A18" w:rsidRPr="00313A18" w:rsidRDefault="00313A18" w:rsidP="00313A18">
      <w:pPr>
        <w:widowControl w:val="0"/>
        <w:autoSpaceDE w:val="0"/>
        <w:autoSpaceDN w:val="0"/>
        <w:ind w:firstLine="709"/>
        <w:jc w:val="both"/>
        <w:rPr>
          <w:szCs w:val="28"/>
        </w:rPr>
      </w:pPr>
      <w:r w:rsidRPr="00313A18">
        <w:rPr>
          <w:szCs w:val="28"/>
        </w:rPr>
        <w:t>2) об отложении рассмотрения материала (дела);</w:t>
      </w:r>
    </w:p>
    <w:p w:rsidR="00313A18" w:rsidRPr="00313A18" w:rsidRDefault="00313A18" w:rsidP="00313A18">
      <w:pPr>
        <w:widowControl w:val="0"/>
        <w:autoSpaceDE w:val="0"/>
        <w:autoSpaceDN w:val="0"/>
        <w:ind w:firstLine="709"/>
        <w:jc w:val="both"/>
        <w:rPr>
          <w:szCs w:val="28"/>
        </w:rPr>
      </w:pPr>
      <w:r w:rsidRPr="00313A18">
        <w:rPr>
          <w:szCs w:val="28"/>
        </w:rPr>
        <w:t>3) провести дополнительную проверку материала (дела) или обследование по поступившему заявлению, представлению;</w:t>
      </w:r>
    </w:p>
    <w:p w:rsidR="00313A18" w:rsidRPr="00313A18" w:rsidRDefault="00313A18" w:rsidP="00313A18">
      <w:pPr>
        <w:widowControl w:val="0"/>
        <w:autoSpaceDE w:val="0"/>
        <w:autoSpaceDN w:val="0"/>
        <w:ind w:firstLine="709"/>
        <w:jc w:val="both"/>
        <w:rPr>
          <w:szCs w:val="28"/>
        </w:rPr>
      </w:pPr>
      <w:r w:rsidRPr="00313A18">
        <w:rPr>
          <w:szCs w:val="28"/>
        </w:rPr>
        <w:t>4) возвратить поступившие материалы (дела) органам или учреждениям, внесшим указанные материалы (дела) в муниципальную комиссию, если их рассмотрение не отнесено к полномочиям муниципальной комиссии или требуют проведения дополнительной проверки (доработки);</w:t>
      </w:r>
    </w:p>
    <w:p w:rsidR="00313A18" w:rsidRPr="00313A18" w:rsidRDefault="00313A18" w:rsidP="00313A18">
      <w:pPr>
        <w:widowControl w:val="0"/>
        <w:autoSpaceDE w:val="0"/>
        <w:autoSpaceDN w:val="0"/>
        <w:ind w:firstLine="709"/>
        <w:jc w:val="both"/>
        <w:rPr>
          <w:szCs w:val="28"/>
        </w:rPr>
      </w:pPr>
      <w:r w:rsidRPr="00313A18">
        <w:rPr>
          <w:szCs w:val="28"/>
        </w:rPr>
        <w:t>5) о рассмотрении ходатайств несовершеннолетнего, его родителей (иных законных представителей) по существу вопросов, подлежащих рассмотрению на заседании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6) принять меры по обеспечению явки несовершеннолетнего на заседание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7) о приглашении на заседание муниципальной комиссии лиц для участия в рассмотрении материалов (дела), затрагивающих (затрагивающего) их права и законные интересы, а также иных заинтересованных лиц;</w:t>
      </w:r>
    </w:p>
    <w:p w:rsidR="00313A18" w:rsidRPr="00313A18" w:rsidRDefault="00313A18" w:rsidP="00313A18">
      <w:pPr>
        <w:widowControl w:val="0"/>
        <w:autoSpaceDE w:val="0"/>
        <w:autoSpaceDN w:val="0"/>
        <w:ind w:firstLine="709"/>
        <w:jc w:val="both"/>
        <w:rPr>
          <w:szCs w:val="28"/>
        </w:rPr>
      </w:pPr>
      <w:r w:rsidRPr="00313A18">
        <w:rPr>
          <w:szCs w:val="28"/>
        </w:rPr>
        <w:t>8) о передаче материалов (дела) по подведомственности в иной орган, должностному лицу.</w:t>
      </w:r>
    </w:p>
    <w:p w:rsidR="00313A18" w:rsidRPr="00313A18" w:rsidRDefault="00313A18" w:rsidP="00313A18">
      <w:pPr>
        <w:widowControl w:val="0"/>
        <w:autoSpaceDE w:val="0"/>
        <w:autoSpaceDN w:val="0"/>
        <w:ind w:firstLine="709"/>
        <w:jc w:val="both"/>
        <w:rPr>
          <w:szCs w:val="28"/>
        </w:rPr>
      </w:pPr>
      <w:r w:rsidRPr="00313A18">
        <w:rPr>
          <w:szCs w:val="28"/>
        </w:rPr>
        <w:t xml:space="preserve">6. О дате, времени и месте заседания муниципальной комиссии извещаются несовершеннолетний, его родители или иные законные представители, другие лица, </w:t>
      </w:r>
      <w:r w:rsidRPr="00313A18">
        <w:rPr>
          <w:szCs w:val="28"/>
        </w:rPr>
        <w:lastRenderedPageBreak/>
        <w:t>чье участие в заседании признано обязательным.</w:t>
      </w:r>
    </w:p>
    <w:p w:rsidR="00313A18" w:rsidRPr="00313A18" w:rsidRDefault="00313A18" w:rsidP="00313A18">
      <w:pPr>
        <w:widowControl w:val="0"/>
        <w:autoSpaceDE w:val="0"/>
        <w:autoSpaceDN w:val="0"/>
        <w:ind w:firstLine="709"/>
        <w:jc w:val="both"/>
        <w:rPr>
          <w:szCs w:val="28"/>
        </w:rPr>
      </w:pPr>
      <w:r w:rsidRPr="00313A18">
        <w:rPr>
          <w:szCs w:val="28"/>
        </w:rPr>
        <w:t xml:space="preserve">7. Лица, участвующие при рассмотрении материалов (дел): </w:t>
      </w:r>
    </w:p>
    <w:p w:rsidR="00313A18" w:rsidRPr="00313A18" w:rsidRDefault="00313A18" w:rsidP="00313A18">
      <w:pPr>
        <w:widowControl w:val="0"/>
        <w:autoSpaceDE w:val="0"/>
        <w:autoSpaceDN w:val="0"/>
        <w:ind w:firstLine="709"/>
        <w:jc w:val="both"/>
        <w:rPr>
          <w:szCs w:val="28"/>
        </w:rPr>
      </w:pPr>
      <w:r w:rsidRPr="00313A18">
        <w:rPr>
          <w:szCs w:val="28"/>
        </w:rPr>
        <w:t>1) извещаются или приглашаются на заседание муниципальной комиссии заказным письмом с уведомлением о вручении,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муниципальной комиссии убедиться в получении адресатом уведомления, в срок, не позднее, чем за трое суток до рассмотрения;</w:t>
      </w:r>
    </w:p>
    <w:p w:rsidR="00313A18" w:rsidRPr="00313A18" w:rsidRDefault="00313A18" w:rsidP="00313A18">
      <w:pPr>
        <w:widowControl w:val="0"/>
        <w:autoSpaceDE w:val="0"/>
        <w:autoSpaceDN w:val="0"/>
        <w:ind w:firstLine="709"/>
        <w:jc w:val="both"/>
        <w:rPr>
          <w:szCs w:val="28"/>
        </w:rPr>
      </w:pPr>
      <w:r w:rsidRPr="00313A18">
        <w:rPr>
          <w:szCs w:val="28"/>
        </w:rPr>
        <w:t>2) лица, с их согласия, могут извещаться путем отправки им СМС-сообщения или направления извещения по электронной почте.</w:t>
      </w:r>
    </w:p>
    <w:p w:rsidR="00313A18" w:rsidRPr="00313A18" w:rsidRDefault="00313A18" w:rsidP="00313A18">
      <w:pPr>
        <w:widowControl w:val="0"/>
        <w:autoSpaceDE w:val="0"/>
        <w:autoSpaceDN w:val="0"/>
        <w:ind w:firstLine="709"/>
        <w:jc w:val="both"/>
        <w:rPr>
          <w:szCs w:val="28"/>
        </w:rPr>
      </w:pPr>
      <w:r w:rsidRPr="00313A18">
        <w:rPr>
          <w:szCs w:val="28"/>
        </w:rPr>
        <w:t>При этом:</w:t>
      </w:r>
    </w:p>
    <w:p w:rsidR="00313A18" w:rsidRPr="00313A18" w:rsidRDefault="00313A18" w:rsidP="00313A18">
      <w:pPr>
        <w:widowControl w:val="0"/>
        <w:autoSpaceDE w:val="0"/>
        <w:autoSpaceDN w:val="0"/>
        <w:ind w:firstLine="709"/>
        <w:jc w:val="both"/>
        <w:rPr>
          <w:szCs w:val="28"/>
        </w:rPr>
      </w:pPr>
      <w:r w:rsidRPr="00313A18">
        <w:rPr>
          <w:szCs w:val="28"/>
        </w:rPr>
        <w:t xml:space="preserve">а) согласие лица на извещение посредством СМС-сообщения либо по электронной почте должно быть подтверждено распиской; </w:t>
      </w:r>
    </w:p>
    <w:p w:rsidR="00313A18" w:rsidRPr="00313A18" w:rsidRDefault="00313A18" w:rsidP="00313A18">
      <w:pPr>
        <w:widowControl w:val="0"/>
        <w:autoSpaceDE w:val="0"/>
        <w:autoSpaceDN w:val="0"/>
        <w:ind w:firstLine="709"/>
        <w:jc w:val="both"/>
        <w:rPr>
          <w:szCs w:val="28"/>
        </w:rPr>
      </w:pPr>
      <w:r w:rsidRPr="00313A18">
        <w:rPr>
          <w:szCs w:val="28"/>
        </w:rPr>
        <w:t>б) в расписке, наряду с данными об этом лице и его согласием на уведомление таким способом, указывается номер мобильного телефона лица или адрес его электронной почты, на которые направляется извещение.</w:t>
      </w:r>
    </w:p>
    <w:p w:rsidR="00313A18" w:rsidRPr="00313A18" w:rsidRDefault="00313A18" w:rsidP="00313A18">
      <w:pPr>
        <w:widowControl w:val="0"/>
        <w:autoSpaceDE w:val="0"/>
        <w:autoSpaceDN w:val="0"/>
        <w:ind w:firstLine="709"/>
        <w:jc w:val="both"/>
        <w:rPr>
          <w:szCs w:val="28"/>
        </w:rPr>
      </w:pPr>
      <w:r w:rsidRPr="00313A18">
        <w:rPr>
          <w:szCs w:val="28"/>
        </w:rPr>
        <w:t xml:space="preserve">8. Лицо, в отношении которого муниципальной комиссией рассматриваются материалы (дело), имеет право знакомиться со всеми материалами дела, делать замечания по его содержанию, давать объяснения, пользоваться услугами переводчика, представлять доказательства, заявлять ходатайства, пользоваться юридической помощью защитника, участвовать в рассмотрении материалов (дела), пользоваться иными правами, предусмотренными федеральным законодательством и законодательством Камчатского края. </w:t>
      </w:r>
    </w:p>
    <w:p w:rsidR="00313A18" w:rsidRPr="00313A18" w:rsidRDefault="00313A18" w:rsidP="00313A18">
      <w:pPr>
        <w:widowControl w:val="0"/>
        <w:autoSpaceDE w:val="0"/>
        <w:autoSpaceDN w:val="0"/>
        <w:ind w:firstLine="709"/>
        <w:jc w:val="both"/>
        <w:rPr>
          <w:szCs w:val="28"/>
        </w:rPr>
      </w:pPr>
      <w:r w:rsidRPr="00313A18">
        <w:rPr>
          <w:szCs w:val="28"/>
        </w:rPr>
        <w:t>Право указанных лиц на ознакомление с материалами (делами) разъясняется им в повестке (извещении, уведомлении) о вызове на заседание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9. Материалы (дела) рассматриваются в течение 30 календарных дней со дня их (его) получения муниципальной комиссией, за исключением случаев, предусмотренных федеральным законодательством.</w:t>
      </w:r>
    </w:p>
    <w:p w:rsidR="00313A18" w:rsidRPr="00313A18" w:rsidRDefault="00313A18" w:rsidP="00313A18">
      <w:pPr>
        <w:widowControl w:val="0"/>
        <w:autoSpaceDE w:val="0"/>
        <w:autoSpaceDN w:val="0"/>
        <w:ind w:firstLine="709"/>
        <w:jc w:val="both"/>
        <w:rPr>
          <w:szCs w:val="28"/>
        </w:rPr>
      </w:pPr>
      <w:r w:rsidRPr="00313A18">
        <w:rPr>
          <w:szCs w:val="28"/>
        </w:rPr>
        <w:t>10. При рассмотрении муниципальной комиссией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муниципальной комиссией принимается решение с учетом требований законодательства, предусматривающего порядок рассмотрения обращений граждан.</w:t>
      </w:r>
    </w:p>
    <w:p w:rsidR="00313A18" w:rsidRPr="00313A18" w:rsidRDefault="00313A18" w:rsidP="00313A18">
      <w:pPr>
        <w:widowControl w:val="0"/>
        <w:autoSpaceDE w:val="0"/>
        <w:autoSpaceDN w:val="0"/>
        <w:ind w:firstLine="709"/>
        <w:jc w:val="both"/>
        <w:rPr>
          <w:szCs w:val="28"/>
        </w:rPr>
      </w:pPr>
      <w:r w:rsidRPr="00313A18">
        <w:rPr>
          <w:szCs w:val="28"/>
        </w:rPr>
        <w:t>11. Мотивированное решение об отложении рассмотрения материалов (дела) в форме постановления принимается муниципальной комиссией до дня проведения следующего заседания муниципальной комиссии либо рассмотрение материалов (дела) переносится на срок, необходимый для устранения причин, препятствующих рассмотрению материалов (дела) по существу, но не более чем на 60 календарных дней со дня получения материалов (дел) муниципальной комиссией, в случае:</w:t>
      </w:r>
    </w:p>
    <w:p w:rsidR="00313A18" w:rsidRPr="00313A18" w:rsidRDefault="00313A18" w:rsidP="00313A18">
      <w:pPr>
        <w:widowControl w:val="0"/>
        <w:autoSpaceDE w:val="0"/>
        <w:autoSpaceDN w:val="0"/>
        <w:ind w:firstLine="709"/>
        <w:jc w:val="both"/>
        <w:rPr>
          <w:szCs w:val="28"/>
        </w:rPr>
      </w:pPr>
      <w:r w:rsidRPr="00313A18">
        <w:rPr>
          <w:szCs w:val="28"/>
        </w:rPr>
        <w:t>1) необходимости дополнительной проверки обстоятельств дела;</w:t>
      </w:r>
    </w:p>
    <w:p w:rsidR="00313A18" w:rsidRPr="00313A18" w:rsidRDefault="00313A18" w:rsidP="00313A18">
      <w:pPr>
        <w:widowControl w:val="0"/>
        <w:autoSpaceDE w:val="0"/>
        <w:autoSpaceDN w:val="0"/>
        <w:ind w:firstLine="709"/>
        <w:jc w:val="both"/>
        <w:rPr>
          <w:szCs w:val="28"/>
        </w:rPr>
      </w:pPr>
      <w:r w:rsidRPr="00313A18">
        <w:rPr>
          <w:szCs w:val="28"/>
        </w:rPr>
        <w:t xml:space="preserve">2) поступления ходатайства об отложении рассмотрения материалов от несовершеннолетнего, его родителей (иных законных представителей), членов </w:t>
      </w:r>
      <w:r w:rsidRPr="00313A18">
        <w:rPr>
          <w:szCs w:val="28"/>
        </w:rPr>
        <w:lastRenderedPageBreak/>
        <w:t>муниципальной комиссии, а также органов и учреждений системы профилактики, органов прокуратуры, иных органов, организаций, внесших материалы на рассмотрение в муниципальную комиссию;</w:t>
      </w:r>
    </w:p>
    <w:p w:rsidR="00313A18" w:rsidRPr="00313A18" w:rsidRDefault="00313A18" w:rsidP="00313A18">
      <w:pPr>
        <w:widowControl w:val="0"/>
        <w:autoSpaceDE w:val="0"/>
        <w:autoSpaceDN w:val="0"/>
        <w:ind w:firstLine="709"/>
        <w:jc w:val="both"/>
        <w:rPr>
          <w:szCs w:val="28"/>
        </w:rPr>
      </w:pPr>
      <w:r w:rsidRPr="00313A18">
        <w:rPr>
          <w:szCs w:val="28"/>
        </w:rPr>
        <w:t>3) уклонения несовершеннолетнего, его родителей или иных законных представителей от участия в заседании муниципальной комиссии, если материалы не могут быть рассмотрены в отсутствие указанных лиц;</w:t>
      </w:r>
    </w:p>
    <w:p w:rsidR="00313A18" w:rsidRPr="00313A18" w:rsidRDefault="00313A18" w:rsidP="00313A18">
      <w:pPr>
        <w:widowControl w:val="0"/>
        <w:autoSpaceDE w:val="0"/>
        <w:autoSpaceDN w:val="0"/>
        <w:ind w:firstLine="709"/>
        <w:jc w:val="both"/>
        <w:rPr>
          <w:szCs w:val="28"/>
        </w:rPr>
      </w:pPr>
      <w:r w:rsidRPr="00313A18">
        <w:rPr>
          <w:szCs w:val="28"/>
        </w:rPr>
        <w:t>4) неявки на заседание муниципальной комиссии несовершеннолетнего, его родителей (иных законных представителей), если отсутствуют данные об их надлежащем извещении о дате, времени и месте проведения заседания муниципальной комиссии.</w:t>
      </w:r>
    </w:p>
    <w:p w:rsidR="00313A18" w:rsidRPr="00313A18" w:rsidRDefault="00313A18" w:rsidP="00313A18">
      <w:pPr>
        <w:widowControl w:val="0"/>
        <w:autoSpaceDE w:val="0"/>
        <w:autoSpaceDN w:val="0"/>
        <w:ind w:firstLine="709"/>
        <w:jc w:val="both"/>
        <w:rPr>
          <w:szCs w:val="28"/>
        </w:rPr>
      </w:pPr>
      <w:bookmarkStart w:id="9" w:name="P76"/>
      <w:bookmarkEnd w:id="9"/>
      <w:r w:rsidRPr="00313A18">
        <w:rPr>
          <w:szCs w:val="28"/>
        </w:rPr>
        <w:t xml:space="preserve">12. Мотивированное решение о невозможности рассмотрения материалов (дела) в форме постановления принимается муниципальной комиссией в случае установления следующих обстоятельств: </w:t>
      </w:r>
    </w:p>
    <w:p w:rsidR="00313A18" w:rsidRPr="00313A18" w:rsidRDefault="00313A18" w:rsidP="00313A18">
      <w:pPr>
        <w:widowControl w:val="0"/>
        <w:autoSpaceDE w:val="0"/>
        <w:autoSpaceDN w:val="0"/>
        <w:ind w:firstLine="709"/>
        <w:jc w:val="both"/>
        <w:rPr>
          <w:szCs w:val="28"/>
        </w:rPr>
      </w:pPr>
      <w:r w:rsidRPr="00313A18">
        <w:rPr>
          <w:szCs w:val="28"/>
        </w:rPr>
        <w:t>1) неявка несовершеннолетнего и (или) его родителей (иных законных представителей), иных заинтересованных лиц на заседание муниципальной комиссии по причине их болезни или других уважительных причин;</w:t>
      </w:r>
    </w:p>
    <w:p w:rsidR="00313A18" w:rsidRPr="00313A18" w:rsidRDefault="00313A18" w:rsidP="00313A18">
      <w:pPr>
        <w:widowControl w:val="0"/>
        <w:autoSpaceDE w:val="0"/>
        <w:autoSpaceDN w:val="0"/>
        <w:ind w:firstLine="709"/>
        <w:jc w:val="both"/>
        <w:rPr>
          <w:szCs w:val="28"/>
        </w:rPr>
      </w:pPr>
      <w:r w:rsidRPr="00313A18">
        <w:rPr>
          <w:szCs w:val="28"/>
        </w:rPr>
        <w:t>2) достижение на дату заседания муниципальной комиссии лицом, в отношении которого поступили материалы (дело), возраста 18 лет;</w:t>
      </w:r>
    </w:p>
    <w:p w:rsidR="00313A18" w:rsidRPr="00313A18" w:rsidRDefault="00313A18" w:rsidP="00313A18">
      <w:pPr>
        <w:widowControl w:val="0"/>
        <w:autoSpaceDE w:val="0"/>
        <w:autoSpaceDN w:val="0"/>
        <w:ind w:firstLine="709"/>
        <w:jc w:val="both"/>
        <w:rPr>
          <w:szCs w:val="28"/>
        </w:rPr>
      </w:pPr>
      <w:r w:rsidRPr="00313A18">
        <w:rPr>
          <w:szCs w:val="28"/>
        </w:rPr>
        <w:t>3) смерти несовершеннолетнего, в отношении которого поступили материалы или объявления его в установленном законодательством порядке умершим (признания безвестно отсутствующим);</w:t>
      </w:r>
    </w:p>
    <w:p w:rsidR="00313A18" w:rsidRPr="00313A18" w:rsidRDefault="00313A18" w:rsidP="00313A18">
      <w:pPr>
        <w:widowControl w:val="0"/>
        <w:autoSpaceDE w:val="0"/>
        <w:autoSpaceDN w:val="0"/>
        <w:ind w:firstLine="709"/>
        <w:jc w:val="both"/>
        <w:rPr>
          <w:szCs w:val="28"/>
        </w:rPr>
      </w:pPr>
      <w:r w:rsidRPr="00313A18">
        <w:rPr>
          <w:szCs w:val="28"/>
        </w:rPr>
        <w:t>4) отсутствие сведений по изменению места жительства (места пребывания или места фактического проживания) несовершеннолетнего, в отношении которого поступили материалы;</w:t>
      </w:r>
    </w:p>
    <w:p w:rsidR="00313A18" w:rsidRPr="00313A18" w:rsidRDefault="00313A18" w:rsidP="00313A18">
      <w:pPr>
        <w:widowControl w:val="0"/>
        <w:autoSpaceDE w:val="0"/>
        <w:autoSpaceDN w:val="0"/>
        <w:ind w:firstLine="709"/>
        <w:jc w:val="both"/>
        <w:rPr>
          <w:szCs w:val="28"/>
        </w:rPr>
      </w:pPr>
      <w:r w:rsidRPr="00313A18">
        <w:rPr>
          <w:szCs w:val="28"/>
        </w:rPr>
        <w:t>5) задержание, заключение под стражу, а также отбывание наказания в виде лишения свободы лица, в отношении которого поступили материалы (дело);</w:t>
      </w:r>
    </w:p>
    <w:p w:rsidR="00313A18" w:rsidRPr="00313A18" w:rsidRDefault="00313A18" w:rsidP="00313A18">
      <w:pPr>
        <w:widowControl w:val="0"/>
        <w:autoSpaceDE w:val="0"/>
        <w:autoSpaceDN w:val="0"/>
        <w:ind w:firstLine="709"/>
        <w:jc w:val="both"/>
        <w:rPr>
          <w:szCs w:val="28"/>
        </w:rPr>
      </w:pPr>
      <w:r w:rsidRPr="00313A18">
        <w:rPr>
          <w:szCs w:val="28"/>
        </w:rPr>
        <w:t xml:space="preserve">6) иные обстоятельства, влекущие невозможность рассмотрения материалов (дела). </w:t>
      </w:r>
    </w:p>
    <w:p w:rsidR="00313A18" w:rsidRPr="00313A18" w:rsidRDefault="00313A18" w:rsidP="00313A18">
      <w:pPr>
        <w:widowControl w:val="0"/>
        <w:autoSpaceDE w:val="0"/>
        <w:autoSpaceDN w:val="0"/>
        <w:ind w:firstLine="709"/>
        <w:jc w:val="both"/>
        <w:rPr>
          <w:szCs w:val="28"/>
        </w:rPr>
      </w:pPr>
      <w:r w:rsidRPr="00313A18">
        <w:rPr>
          <w:szCs w:val="28"/>
        </w:rPr>
        <w:t>При этом срок принятия решения муниципальной комиссией о невозможности рассмотрения материалов (дела) не должен превышать 90 календарных дней со дня получения муниципальной комиссией материалов (дела).</w:t>
      </w:r>
    </w:p>
    <w:p w:rsidR="00313A18" w:rsidRPr="00313A18" w:rsidRDefault="00313A18" w:rsidP="00313A18">
      <w:pPr>
        <w:widowControl w:val="0"/>
        <w:autoSpaceDE w:val="0"/>
        <w:autoSpaceDN w:val="0"/>
        <w:ind w:firstLine="709"/>
        <w:jc w:val="both"/>
        <w:rPr>
          <w:szCs w:val="28"/>
        </w:rPr>
      </w:pPr>
      <w:r w:rsidRPr="00313A18">
        <w:rPr>
          <w:szCs w:val="28"/>
        </w:rPr>
        <w:t xml:space="preserve">13. Копия постановления муниципальной комиссии с решением о невозможности рассмотрения материалов (дела) направляется лицу, обратившемуся в муниципальную комиссию, в орган, учреждение системы профилактики или их должностному лицу, внесшему в муниципальную комиссию материалы (дело), в течение 5 рабочих дней со дня его принятия. </w:t>
      </w:r>
    </w:p>
    <w:p w:rsidR="00313A18" w:rsidRPr="00313A18" w:rsidRDefault="00313A18" w:rsidP="00313A18">
      <w:pPr>
        <w:widowControl w:val="0"/>
        <w:autoSpaceDE w:val="0"/>
        <w:autoSpaceDN w:val="0"/>
        <w:ind w:firstLine="709"/>
        <w:jc w:val="both"/>
        <w:rPr>
          <w:szCs w:val="28"/>
        </w:rPr>
      </w:pPr>
      <w:r w:rsidRPr="00313A18">
        <w:rPr>
          <w:szCs w:val="28"/>
        </w:rPr>
        <w:t>В случае прекращения действия обстоятельств, послуживших основанием для принятия муниципальной комиссией решения о невозможности рассмотрения материалов (дела), данные материалы могут быть повторно направлены в муниципальную комиссию для рассмотрения.</w:t>
      </w:r>
    </w:p>
    <w:p w:rsidR="00313A18" w:rsidRPr="00313A18" w:rsidRDefault="00313A18" w:rsidP="00313A18">
      <w:pPr>
        <w:widowControl w:val="0"/>
        <w:autoSpaceDE w:val="0"/>
        <w:autoSpaceDN w:val="0"/>
        <w:ind w:firstLine="709"/>
        <w:jc w:val="both"/>
        <w:rPr>
          <w:szCs w:val="28"/>
        </w:rPr>
      </w:pPr>
      <w:r w:rsidRPr="00313A18">
        <w:rPr>
          <w:szCs w:val="28"/>
        </w:rPr>
        <w:t>14. Материалы (дела) муниципальной комиссией рассматриваются:</w:t>
      </w:r>
    </w:p>
    <w:p w:rsidR="00313A18" w:rsidRPr="00313A18" w:rsidRDefault="00313A18" w:rsidP="00313A18">
      <w:pPr>
        <w:widowControl w:val="0"/>
        <w:autoSpaceDE w:val="0"/>
        <w:autoSpaceDN w:val="0"/>
        <w:ind w:firstLine="709"/>
        <w:jc w:val="both"/>
        <w:rPr>
          <w:szCs w:val="28"/>
        </w:rPr>
      </w:pPr>
      <w:r w:rsidRPr="00313A18">
        <w:rPr>
          <w:szCs w:val="28"/>
        </w:rPr>
        <w:t>1) по месту жительства лица, в отношении которого они поступили, если иное не установлено федеральным законодательством;</w:t>
      </w:r>
    </w:p>
    <w:p w:rsidR="00313A18" w:rsidRPr="00313A18" w:rsidRDefault="00313A18" w:rsidP="00313A18">
      <w:pPr>
        <w:widowControl w:val="0"/>
        <w:autoSpaceDE w:val="0"/>
        <w:autoSpaceDN w:val="0"/>
        <w:ind w:firstLine="709"/>
        <w:jc w:val="both"/>
        <w:rPr>
          <w:szCs w:val="28"/>
        </w:rPr>
      </w:pPr>
      <w:r w:rsidRPr="00313A18">
        <w:rPr>
          <w:szCs w:val="28"/>
        </w:rPr>
        <w:t xml:space="preserve">2) при отсутствии у лица места жительства материалы (дела) рассматриваются </w:t>
      </w:r>
      <w:r w:rsidRPr="00313A18">
        <w:rPr>
          <w:szCs w:val="28"/>
        </w:rPr>
        <w:lastRenderedPageBreak/>
        <w:t>по месту фактического пребывания лица, если иное не установлено федеральным законодательством;</w:t>
      </w:r>
    </w:p>
    <w:p w:rsidR="00313A18" w:rsidRPr="00313A18" w:rsidRDefault="00313A18" w:rsidP="00313A18">
      <w:pPr>
        <w:widowControl w:val="0"/>
        <w:autoSpaceDE w:val="0"/>
        <w:autoSpaceDN w:val="0"/>
        <w:ind w:firstLine="709"/>
        <w:jc w:val="both"/>
        <w:rPr>
          <w:szCs w:val="28"/>
        </w:rPr>
      </w:pPr>
      <w:r w:rsidRPr="00313A18">
        <w:rPr>
          <w:szCs w:val="28"/>
        </w:rPr>
        <w:t>3) в отсутствие несовершеннолетнего, его родителей (иных законных представителей), если имеются обстоятельства, исключающие возможность их участия в рассмотрении, либо имеется письменный отказ от участия в рассмотрении материалов (дел) на заседании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15. Материалы (дела) подлежат рассмотрению на открытом заседании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Рассмотрение материалов (дела) на закрытом заседании муниципальной комиссии осуществляется с учетом характера рассматриваемых материалов в случае ходатайства заинтересованного лица, привлеченного к участию в заседании муниципальной комиссии (представители органов и учреждений системы профилактики, органов прокуратуры, иных органов) (далее - лицо, привлеченное к участию в заседании муниципальной комиссии), ссылающегося на необходимость сохранения охраняемой законом тайны, на содержащиеся в материалах сведения конфиденциального характера о несовершеннолетних, их родителях (иных законных представителях), на неприкосновенность частной жизни граждан или иные обстоятельства, гласное обсуждение которых может помешать правильному рассмотрению материалов либо повлечь за собой разглашение указанной тайны и нарушение прав и законных интересов гражданина, о чем делается отметка в протоколе заседания муниципальной комиссии.</w:t>
      </w:r>
    </w:p>
    <w:p w:rsidR="00313A18" w:rsidRPr="00313A18" w:rsidRDefault="00313A18" w:rsidP="00313A18">
      <w:pPr>
        <w:widowControl w:val="0"/>
        <w:autoSpaceDE w:val="0"/>
        <w:autoSpaceDN w:val="0"/>
        <w:ind w:firstLine="709"/>
        <w:jc w:val="both"/>
        <w:rPr>
          <w:szCs w:val="28"/>
        </w:rPr>
      </w:pPr>
      <w:bookmarkStart w:id="10" w:name="P569"/>
      <w:bookmarkEnd w:id="10"/>
      <w:r w:rsidRPr="00313A18">
        <w:rPr>
          <w:szCs w:val="28"/>
        </w:rPr>
        <w:t>16. По результатам рассмотрения материалов (дела) муниципальная комиссия может принять следующие решения:</w:t>
      </w:r>
    </w:p>
    <w:p w:rsidR="00313A18" w:rsidRPr="00313A18" w:rsidRDefault="00313A18" w:rsidP="00313A18">
      <w:pPr>
        <w:widowControl w:val="0"/>
        <w:autoSpaceDE w:val="0"/>
        <w:autoSpaceDN w:val="0"/>
        <w:ind w:firstLine="709"/>
        <w:jc w:val="both"/>
        <w:rPr>
          <w:szCs w:val="28"/>
        </w:rPr>
      </w:pPr>
      <w:r w:rsidRPr="00313A18">
        <w:rPr>
          <w:szCs w:val="28"/>
        </w:rPr>
        <w:t>1) о признании несовершеннолетних и семей, в которых они проживают, находящимися в социально опасном положении, либо о признании несовершеннолетних и семей, в которых они проживают, вышедшими из социально опасного положения;</w:t>
      </w:r>
    </w:p>
    <w:p w:rsidR="00313A18" w:rsidRPr="00313A18" w:rsidRDefault="00313A18" w:rsidP="00313A18">
      <w:pPr>
        <w:widowControl w:val="0"/>
        <w:autoSpaceDE w:val="0"/>
        <w:autoSpaceDN w:val="0"/>
        <w:ind w:firstLine="709"/>
        <w:jc w:val="both"/>
        <w:rPr>
          <w:szCs w:val="28"/>
        </w:rPr>
      </w:pPr>
      <w:r w:rsidRPr="00313A18">
        <w:rPr>
          <w:szCs w:val="28"/>
        </w:rPr>
        <w:t>2) об утверждении межведомственных планов (программ) индивидуальной профилактической работы с несовершеннолетними, семьями, признанными находящимися в социально опасном положении, о внесении изменений в утвержденные планы (программы), о досрочном прекращении реализации планов (программ);</w:t>
      </w:r>
    </w:p>
    <w:p w:rsidR="00313A18" w:rsidRPr="00313A18" w:rsidRDefault="00313A18" w:rsidP="00313A18">
      <w:pPr>
        <w:widowControl w:val="0"/>
        <w:autoSpaceDE w:val="0"/>
        <w:autoSpaceDN w:val="0"/>
        <w:ind w:firstLine="709"/>
        <w:jc w:val="both"/>
        <w:rPr>
          <w:szCs w:val="28"/>
        </w:rPr>
      </w:pPr>
      <w:r w:rsidRPr="00313A18">
        <w:rPr>
          <w:szCs w:val="28"/>
        </w:rPr>
        <w:t xml:space="preserve">3)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6" w:history="1">
        <w:r w:rsidRPr="00313A18">
          <w:rPr>
            <w:szCs w:val="28"/>
          </w:rPr>
          <w:t>статье 5</w:t>
        </w:r>
      </w:hyperlink>
      <w:r w:rsidRPr="00313A18">
        <w:rPr>
          <w:szCs w:val="28"/>
        </w:rPr>
        <w:t xml:space="preserve"> Федерального закона от 24.06.1999 №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w:t>
      </w:r>
    </w:p>
    <w:p w:rsidR="00313A18" w:rsidRPr="00313A18" w:rsidRDefault="00313A18" w:rsidP="00313A18">
      <w:pPr>
        <w:widowControl w:val="0"/>
        <w:autoSpaceDE w:val="0"/>
        <w:autoSpaceDN w:val="0"/>
        <w:ind w:firstLine="709"/>
        <w:jc w:val="both"/>
        <w:rPr>
          <w:szCs w:val="28"/>
        </w:rPr>
      </w:pPr>
      <w:r w:rsidRPr="00313A18">
        <w:rPr>
          <w:szCs w:val="28"/>
        </w:rPr>
        <w:t>4) о закреплении за несовершеннолетнего наставника (общественного воспитателя), в соответствии с законодательством Камчатского края;</w:t>
      </w:r>
    </w:p>
    <w:p w:rsidR="00313A18" w:rsidRPr="00313A18" w:rsidRDefault="00313A18" w:rsidP="00313A18">
      <w:pPr>
        <w:widowControl w:val="0"/>
        <w:autoSpaceDE w:val="0"/>
        <w:autoSpaceDN w:val="0"/>
        <w:ind w:firstLine="709"/>
        <w:jc w:val="both"/>
        <w:rPr>
          <w:szCs w:val="28"/>
        </w:rPr>
      </w:pPr>
      <w:r w:rsidRPr="00313A18">
        <w:rPr>
          <w:szCs w:val="28"/>
        </w:rPr>
        <w:t xml:space="preserve">5) о </w:t>
      </w:r>
      <w:r w:rsidRPr="00313A18">
        <w:rPr>
          <w:bCs/>
          <w:szCs w:val="28"/>
        </w:rPr>
        <w:t xml:space="preserve">направлении материалов (дела) в службы медиации (примирения) для реализации восстановительных программ в соответствии с порядком, утвержденным Краевой комиссией;                                                    </w:t>
      </w:r>
    </w:p>
    <w:p w:rsidR="00313A18" w:rsidRPr="00313A18" w:rsidRDefault="00313A18" w:rsidP="00313A18">
      <w:pPr>
        <w:widowControl w:val="0"/>
        <w:autoSpaceDE w:val="0"/>
        <w:autoSpaceDN w:val="0"/>
        <w:ind w:firstLine="709"/>
        <w:jc w:val="both"/>
        <w:rPr>
          <w:szCs w:val="28"/>
        </w:rPr>
      </w:pPr>
      <w:r w:rsidRPr="00313A18">
        <w:rPr>
          <w:szCs w:val="28"/>
        </w:rPr>
        <w:t xml:space="preserve">6) о применении к несовершеннолетним, родителям или иным законным представителям несовершеннолетних мер воздействия, предусмотренных </w:t>
      </w:r>
      <w:r w:rsidRPr="00313A18">
        <w:rPr>
          <w:szCs w:val="28"/>
        </w:rPr>
        <w:lastRenderedPageBreak/>
        <w:t xml:space="preserve">федеральным законодательством, и (или) о проведении индивидуальной профилактической и (или) реабилитационной работы с несовершеннолетним и его семьей, а также о проведении с несовершеннолетними, указанными в </w:t>
      </w:r>
      <w:hyperlink r:id="rId17" w:history="1">
        <w:r w:rsidRPr="00313A18">
          <w:rPr>
            <w:szCs w:val="28"/>
          </w:rPr>
          <w:t>подпунктах 2</w:t>
        </w:r>
      </w:hyperlink>
      <w:r w:rsidRPr="00313A18">
        <w:rPr>
          <w:szCs w:val="28"/>
        </w:rPr>
        <w:t xml:space="preserve">, </w:t>
      </w:r>
      <w:hyperlink r:id="rId18" w:history="1">
        <w:r w:rsidRPr="00313A18">
          <w:rPr>
            <w:szCs w:val="28"/>
          </w:rPr>
          <w:t>4</w:t>
        </w:r>
      </w:hyperlink>
      <w:r w:rsidRPr="00313A18">
        <w:rPr>
          <w:szCs w:val="28"/>
        </w:rPr>
        <w:t xml:space="preserve">, </w:t>
      </w:r>
      <w:hyperlink r:id="rId19" w:history="1">
        <w:r w:rsidRPr="00313A18">
          <w:rPr>
            <w:szCs w:val="28"/>
          </w:rPr>
          <w:t>6</w:t>
        </w:r>
      </w:hyperlink>
      <w:r w:rsidRPr="00313A18">
        <w:rPr>
          <w:szCs w:val="28"/>
        </w:rPr>
        <w:t xml:space="preserve">, </w:t>
      </w:r>
      <w:hyperlink r:id="rId20" w:history="1">
        <w:r w:rsidRPr="00313A18">
          <w:rPr>
            <w:szCs w:val="28"/>
          </w:rPr>
          <w:t>8 пункта 1 статьи 5</w:t>
        </w:r>
      </w:hyperlink>
      <w:r w:rsidRPr="00313A18">
        <w:rPr>
          <w:szCs w:val="28"/>
        </w:rPr>
        <w:t xml:space="preserve"> Федерального закона от 24.06.1999</w:t>
      </w:r>
      <w:r w:rsidR="006607FE">
        <w:rPr>
          <w:szCs w:val="28"/>
        </w:rPr>
        <w:t xml:space="preserve"> </w:t>
      </w:r>
      <w:r w:rsidRPr="00313A18">
        <w:rPr>
          <w:szCs w:val="28"/>
        </w:rPr>
        <w:t>№ 120-ФЗ «Об основах системы профилактики безнадзорности и правонарушений несовершеннолетних», родителями или иными законными представителями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313A18" w:rsidRPr="00313A18" w:rsidRDefault="00313A18" w:rsidP="00313A18">
      <w:pPr>
        <w:widowControl w:val="0"/>
        <w:autoSpaceDE w:val="0"/>
        <w:autoSpaceDN w:val="0"/>
        <w:ind w:firstLine="709"/>
        <w:jc w:val="both"/>
        <w:rPr>
          <w:szCs w:val="28"/>
        </w:rPr>
      </w:pPr>
      <w:r w:rsidRPr="00313A18">
        <w:rPr>
          <w:szCs w:val="28"/>
        </w:rPr>
        <w:t>7) о ходатайстве перед судом о помещении несовершеннолетнего, не подлежащего уголовной ответственности, в специальное учебно-воспитательное учреждение закрытого типа в порядке и сроки, предусмотренные федеральным законодательством;</w:t>
      </w:r>
    </w:p>
    <w:p w:rsidR="00313A18" w:rsidRPr="00313A18" w:rsidRDefault="00313A18" w:rsidP="00313A18">
      <w:pPr>
        <w:widowControl w:val="0"/>
        <w:autoSpaceDE w:val="0"/>
        <w:autoSpaceDN w:val="0"/>
        <w:ind w:firstLine="709"/>
        <w:jc w:val="both"/>
        <w:rPr>
          <w:szCs w:val="28"/>
        </w:rPr>
      </w:pPr>
      <w:r w:rsidRPr="00313A18">
        <w:rPr>
          <w:szCs w:val="28"/>
        </w:rPr>
        <w:t>8) о направлении несовершеннолетнего в специальное учебно-воспитательное учреждение открытого типа;</w:t>
      </w:r>
    </w:p>
    <w:p w:rsidR="00313A18" w:rsidRPr="00313A18" w:rsidRDefault="00313A18" w:rsidP="00313A18">
      <w:pPr>
        <w:widowControl w:val="0"/>
        <w:autoSpaceDE w:val="0"/>
        <w:autoSpaceDN w:val="0"/>
        <w:ind w:firstLine="709"/>
        <w:jc w:val="both"/>
        <w:rPr>
          <w:szCs w:val="28"/>
        </w:rPr>
      </w:pPr>
      <w:r w:rsidRPr="00313A18">
        <w:rPr>
          <w:szCs w:val="28"/>
        </w:rPr>
        <w:t xml:space="preserve">9) об удовлетворении либо об отказе в удовлетворении представлений органов и учреждений системы профилактики, в том числе органов, осуществляющих управление в сфере образования, по вопросам обучения несовершеннолетних в случаях, предусмотренных Федеральным </w:t>
      </w:r>
      <w:hyperlink r:id="rId21" w:history="1">
        <w:r w:rsidRPr="00313A18">
          <w:rPr>
            <w:szCs w:val="28"/>
          </w:rPr>
          <w:t>законом</w:t>
        </w:r>
      </w:hyperlink>
      <w:r w:rsidRPr="00313A18">
        <w:rPr>
          <w:szCs w:val="28"/>
        </w:rPr>
        <w:t xml:space="preserve"> от 29</w:t>
      </w:r>
      <w:r w:rsidR="006607FE">
        <w:rPr>
          <w:szCs w:val="28"/>
        </w:rPr>
        <w:t>.12.</w:t>
      </w:r>
      <w:r w:rsidRPr="00313A18">
        <w:rPr>
          <w:szCs w:val="28"/>
        </w:rPr>
        <w:t>2012 № 273-ФЗ «Об образовании в Российской Федерации»;</w:t>
      </w:r>
    </w:p>
    <w:p w:rsidR="00313A18" w:rsidRPr="00313A18" w:rsidRDefault="00313A18" w:rsidP="00313A18">
      <w:pPr>
        <w:widowControl w:val="0"/>
        <w:autoSpaceDE w:val="0"/>
        <w:autoSpaceDN w:val="0"/>
        <w:ind w:firstLine="709"/>
        <w:jc w:val="both"/>
        <w:rPr>
          <w:szCs w:val="28"/>
        </w:rPr>
      </w:pPr>
      <w:r w:rsidRPr="00313A18">
        <w:rPr>
          <w:szCs w:val="28"/>
        </w:rPr>
        <w:t>10) о принятии мер по продолжению освоения несовершеннолетним, оставившим по согласию муниципальной</w:t>
      </w:r>
      <w:r w:rsidRPr="00313A18">
        <w:rPr>
          <w:b/>
          <w:szCs w:val="28"/>
        </w:rPr>
        <w:t xml:space="preserve"> </w:t>
      </w:r>
      <w:r w:rsidRPr="00313A18">
        <w:rPr>
          <w:szCs w:val="28"/>
        </w:rPr>
        <w:t>комиссии общеобразовательную организацию, образовательной программы основного общего образования в иной форме обучения и по трудоустройству несовершеннолетнего (с его согласия);</w:t>
      </w:r>
    </w:p>
    <w:p w:rsidR="00313A18" w:rsidRPr="00313A18" w:rsidRDefault="00313A18" w:rsidP="00313A18">
      <w:pPr>
        <w:widowControl w:val="0"/>
        <w:autoSpaceDE w:val="0"/>
        <w:autoSpaceDN w:val="0"/>
        <w:ind w:firstLine="709"/>
        <w:jc w:val="both"/>
        <w:rPr>
          <w:szCs w:val="28"/>
        </w:rPr>
      </w:pPr>
      <w:r w:rsidRPr="00313A18">
        <w:rPr>
          <w:szCs w:val="28"/>
        </w:rPr>
        <w:t>11) о даче согласия либо об отказе в даче согласия на расторжение трудового договора с несовершеннолетним в случаях, предусмотренных федеральным законодательством;</w:t>
      </w:r>
    </w:p>
    <w:p w:rsidR="00313A18" w:rsidRPr="00313A18" w:rsidRDefault="00313A18" w:rsidP="00313A18">
      <w:pPr>
        <w:widowControl w:val="0"/>
        <w:autoSpaceDE w:val="0"/>
        <w:autoSpaceDN w:val="0"/>
        <w:ind w:firstLine="709"/>
        <w:jc w:val="both"/>
        <w:rPr>
          <w:szCs w:val="28"/>
        </w:rPr>
      </w:pPr>
      <w:r w:rsidRPr="00313A18">
        <w:rPr>
          <w:szCs w:val="28"/>
        </w:rPr>
        <w:t>12)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w:t>
      </w:r>
    </w:p>
    <w:p w:rsidR="00313A18" w:rsidRPr="00313A18" w:rsidRDefault="00313A18" w:rsidP="00313A18">
      <w:pPr>
        <w:widowControl w:val="0"/>
        <w:autoSpaceDE w:val="0"/>
        <w:autoSpaceDN w:val="0"/>
        <w:ind w:firstLine="709"/>
        <w:jc w:val="both"/>
        <w:rPr>
          <w:szCs w:val="28"/>
        </w:rPr>
      </w:pPr>
      <w:r w:rsidRPr="00313A18">
        <w:rPr>
          <w:szCs w:val="28"/>
        </w:rPr>
        <w:t>13) об обращении в суд либо о внесении в суд представлений по вопросам, отнесенным в соответствии с действующим законодательством к компетенции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14) о направлении в орган опеки и попечительства информации о ненадлежащем исполнении родителями (иными законными представителями) обязанностей по воспитанию, содержанию и защите прав несовершеннолетнего, создании родителями (иными законными представителями) условий, препятствующих его нормальному развитию;</w:t>
      </w:r>
    </w:p>
    <w:p w:rsidR="00313A18" w:rsidRPr="00313A18" w:rsidRDefault="00313A18" w:rsidP="00313A18">
      <w:pPr>
        <w:widowControl w:val="0"/>
        <w:autoSpaceDE w:val="0"/>
        <w:autoSpaceDN w:val="0"/>
        <w:ind w:firstLine="709"/>
        <w:jc w:val="both"/>
        <w:rPr>
          <w:szCs w:val="28"/>
        </w:rPr>
      </w:pPr>
      <w:r w:rsidRPr="00313A18">
        <w:rPr>
          <w:szCs w:val="28"/>
        </w:rPr>
        <w:t xml:space="preserve">15) о внесении в орган опеки и попечительства ходатайства о немедленном отобрании несовершеннолетнего у родителей или иных законных представителей, </w:t>
      </w:r>
      <w:r w:rsidRPr="00313A18">
        <w:rPr>
          <w:szCs w:val="28"/>
        </w:rPr>
        <w:lastRenderedPageBreak/>
        <w:t>либо об отстранении опекуна или попечителя от исполнения ими своих обязанностей, либо о досрочном расторжении договора с приемными родителями при непосредственной угрозе жизни ребенка или его здоровью;</w:t>
      </w:r>
    </w:p>
    <w:p w:rsidR="00313A18" w:rsidRPr="00313A18" w:rsidRDefault="00313A18" w:rsidP="00313A18">
      <w:pPr>
        <w:widowControl w:val="0"/>
        <w:autoSpaceDE w:val="0"/>
        <w:autoSpaceDN w:val="0"/>
        <w:ind w:firstLine="709"/>
        <w:jc w:val="both"/>
        <w:rPr>
          <w:szCs w:val="28"/>
        </w:rPr>
      </w:pPr>
      <w:r w:rsidRPr="00313A18">
        <w:rPr>
          <w:szCs w:val="28"/>
        </w:rPr>
        <w:t>16) о принятии мер, направленных на устранение нарушений прав и свобод несовершеннолетних, причин и условий, способствующих их безнадзорности, совершению ими правонарушений или антиобщественных действий, органом (должностным лицом), уполномоченным устранить нарушения;</w:t>
      </w:r>
    </w:p>
    <w:p w:rsidR="00313A18" w:rsidRPr="00313A18" w:rsidRDefault="00313A18" w:rsidP="00313A18">
      <w:pPr>
        <w:widowControl w:val="0"/>
        <w:autoSpaceDE w:val="0"/>
        <w:autoSpaceDN w:val="0"/>
        <w:ind w:firstLine="709"/>
        <w:jc w:val="both"/>
        <w:rPr>
          <w:szCs w:val="28"/>
        </w:rPr>
      </w:pPr>
      <w:r w:rsidRPr="00313A18">
        <w:rPr>
          <w:szCs w:val="28"/>
        </w:rPr>
        <w:t>17) о внесении в уполномоченные органы ходатайства о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p>
    <w:p w:rsidR="00313A18" w:rsidRPr="00313A18" w:rsidRDefault="00313A18" w:rsidP="00313A18">
      <w:pPr>
        <w:widowControl w:val="0"/>
        <w:autoSpaceDE w:val="0"/>
        <w:autoSpaceDN w:val="0"/>
        <w:ind w:firstLine="709"/>
        <w:jc w:val="both"/>
        <w:rPr>
          <w:szCs w:val="28"/>
        </w:rPr>
      </w:pPr>
      <w:r w:rsidRPr="00313A18">
        <w:rPr>
          <w:szCs w:val="28"/>
        </w:rPr>
        <w:t>18) о даче поручений органам и учреждениям системы профилактики;</w:t>
      </w:r>
    </w:p>
    <w:p w:rsidR="00313A18" w:rsidRPr="00313A18" w:rsidRDefault="00313A18" w:rsidP="00313A18">
      <w:pPr>
        <w:widowControl w:val="0"/>
        <w:autoSpaceDE w:val="0"/>
        <w:autoSpaceDN w:val="0"/>
        <w:ind w:firstLine="709"/>
        <w:jc w:val="both"/>
        <w:rPr>
          <w:szCs w:val="28"/>
        </w:rPr>
      </w:pPr>
      <w:r w:rsidRPr="00313A18">
        <w:rPr>
          <w:szCs w:val="28"/>
        </w:rPr>
        <w:t>19) о запросе необходимых дополнительных материалов;</w:t>
      </w:r>
    </w:p>
    <w:p w:rsidR="00313A18" w:rsidRPr="00313A18" w:rsidRDefault="00313A18" w:rsidP="00313A18">
      <w:pPr>
        <w:widowControl w:val="0"/>
        <w:autoSpaceDE w:val="0"/>
        <w:autoSpaceDN w:val="0"/>
        <w:ind w:firstLine="709"/>
        <w:jc w:val="both"/>
        <w:rPr>
          <w:szCs w:val="28"/>
        </w:rPr>
      </w:pPr>
      <w:r w:rsidRPr="00313A18">
        <w:rPr>
          <w:szCs w:val="28"/>
        </w:rPr>
        <w:t>20) о передаче материалов (дела) в органы прокуратуры, суд, другие органы по подведомственности;</w:t>
      </w:r>
    </w:p>
    <w:p w:rsidR="00313A18" w:rsidRPr="00313A18" w:rsidRDefault="00313A18" w:rsidP="00313A18">
      <w:pPr>
        <w:widowControl w:val="0"/>
        <w:autoSpaceDE w:val="0"/>
        <w:autoSpaceDN w:val="0"/>
        <w:ind w:firstLine="709"/>
        <w:jc w:val="both"/>
        <w:rPr>
          <w:szCs w:val="28"/>
        </w:rPr>
      </w:pPr>
      <w:r w:rsidRPr="00313A18">
        <w:rPr>
          <w:szCs w:val="28"/>
        </w:rPr>
        <w:t>21) об отложении рассмотрения материалов (дела);</w:t>
      </w:r>
    </w:p>
    <w:p w:rsidR="00313A18" w:rsidRPr="00313A18" w:rsidRDefault="00313A18" w:rsidP="00313A18">
      <w:pPr>
        <w:widowControl w:val="0"/>
        <w:autoSpaceDE w:val="0"/>
        <w:autoSpaceDN w:val="0"/>
        <w:ind w:firstLine="709"/>
        <w:jc w:val="both"/>
        <w:rPr>
          <w:szCs w:val="28"/>
        </w:rPr>
      </w:pPr>
      <w:r w:rsidRPr="00313A18">
        <w:rPr>
          <w:szCs w:val="28"/>
        </w:rPr>
        <w:t>22) о невозможности рассмотрения материалов (дела);</w:t>
      </w:r>
    </w:p>
    <w:p w:rsidR="00313A18" w:rsidRPr="00313A18" w:rsidRDefault="00313A18" w:rsidP="00313A18">
      <w:pPr>
        <w:widowControl w:val="0"/>
        <w:autoSpaceDE w:val="0"/>
        <w:autoSpaceDN w:val="0"/>
        <w:ind w:firstLine="709"/>
        <w:jc w:val="both"/>
        <w:rPr>
          <w:szCs w:val="28"/>
        </w:rPr>
      </w:pPr>
      <w:r w:rsidRPr="00313A18">
        <w:rPr>
          <w:szCs w:val="28"/>
        </w:rPr>
        <w:t xml:space="preserve">23) иные решения, принятие которых отнесено к полномочиям муниципальных комиссий законодательством Российской Федерации. </w:t>
      </w:r>
    </w:p>
    <w:p w:rsidR="00313A18" w:rsidRPr="00313A18" w:rsidRDefault="00313A18" w:rsidP="00313A18">
      <w:pPr>
        <w:widowControl w:val="0"/>
        <w:autoSpaceDE w:val="0"/>
        <w:autoSpaceDN w:val="0"/>
        <w:ind w:firstLine="709"/>
        <w:jc w:val="both"/>
        <w:rPr>
          <w:szCs w:val="28"/>
        </w:rPr>
      </w:pPr>
      <w:r w:rsidRPr="00313A18">
        <w:rPr>
          <w:szCs w:val="28"/>
        </w:rPr>
        <w:t xml:space="preserve">17. По результатам рассмотрения одного материала может быть одновременно принято несколько решений, предусмотренных </w:t>
      </w:r>
      <w:hyperlink w:anchor="P81" w:history="1">
        <w:r w:rsidRPr="00313A18">
          <w:rPr>
            <w:szCs w:val="28"/>
          </w:rPr>
          <w:t>частью 16</w:t>
        </w:r>
      </w:hyperlink>
      <w:r w:rsidRPr="00313A18">
        <w:rPr>
          <w:szCs w:val="28"/>
        </w:rPr>
        <w:t xml:space="preserve"> настоящего Порядка, в отношении несовершеннолетних, их родителей (иных законных представителей), органов и учреждений системы профилактики.</w:t>
      </w:r>
    </w:p>
    <w:p w:rsidR="00313A18" w:rsidRPr="00313A18" w:rsidRDefault="00313A18" w:rsidP="00313A18">
      <w:pPr>
        <w:widowControl w:val="0"/>
        <w:autoSpaceDE w:val="0"/>
        <w:autoSpaceDN w:val="0"/>
        <w:ind w:firstLine="709"/>
        <w:jc w:val="both"/>
        <w:rPr>
          <w:szCs w:val="28"/>
        </w:rPr>
      </w:pPr>
      <w:r w:rsidRPr="00313A18">
        <w:rPr>
          <w:szCs w:val="28"/>
        </w:rPr>
        <w:t>18. При вынесении постановления о применении меры воздействия к несовершеннолетнему за совершение правонарушения муниципальная комиссия решает вопрос о:</w:t>
      </w:r>
    </w:p>
    <w:p w:rsidR="00313A18" w:rsidRPr="00313A18" w:rsidRDefault="00313A18" w:rsidP="00313A18">
      <w:pPr>
        <w:widowControl w:val="0"/>
        <w:autoSpaceDE w:val="0"/>
        <w:autoSpaceDN w:val="0"/>
        <w:ind w:firstLine="709"/>
        <w:jc w:val="both"/>
        <w:rPr>
          <w:szCs w:val="28"/>
        </w:rPr>
      </w:pPr>
      <w:r w:rsidRPr="00313A18">
        <w:rPr>
          <w:szCs w:val="28"/>
        </w:rPr>
        <w:t>1) целесообразности проведения с несовершеннолетним, его родителями (иными законными представителями) профилактической работы;</w:t>
      </w:r>
    </w:p>
    <w:p w:rsidR="00313A18" w:rsidRPr="00313A18" w:rsidRDefault="00313A18" w:rsidP="00313A18">
      <w:pPr>
        <w:widowControl w:val="0"/>
        <w:autoSpaceDE w:val="0"/>
        <w:autoSpaceDN w:val="0"/>
        <w:ind w:firstLine="709"/>
        <w:jc w:val="both"/>
        <w:rPr>
          <w:szCs w:val="28"/>
        </w:rPr>
      </w:pPr>
      <w:r w:rsidRPr="00313A18">
        <w:rPr>
          <w:szCs w:val="28"/>
        </w:rPr>
        <w:t>2) проведении мероприятий, направленных на устранение причин и условий, способствующих безнадзорности и правонарушениям несовершеннолетних, которые должны принять органы и учреждения системы профилактики.</w:t>
      </w:r>
    </w:p>
    <w:p w:rsidR="00313A18" w:rsidRPr="00313A18" w:rsidRDefault="00313A18" w:rsidP="00313A18">
      <w:pPr>
        <w:widowControl w:val="0"/>
        <w:autoSpaceDE w:val="0"/>
        <w:autoSpaceDN w:val="0"/>
        <w:ind w:firstLine="709"/>
        <w:jc w:val="both"/>
        <w:rPr>
          <w:szCs w:val="28"/>
        </w:rPr>
      </w:pPr>
      <w:bookmarkStart w:id="11" w:name="P591"/>
      <w:bookmarkEnd w:id="11"/>
      <w:r w:rsidRPr="00313A18">
        <w:rPr>
          <w:szCs w:val="28"/>
        </w:rPr>
        <w:t>19. Муниципальная комиссия по результатам рассмотрения материалов (дел) в отношении несовершеннолетнего вправе применить несколько либо одну из следующих мер воздействия:</w:t>
      </w:r>
    </w:p>
    <w:p w:rsidR="00313A18" w:rsidRPr="00313A18" w:rsidRDefault="00313A18" w:rsidP="00313A18">
      <w:pPr>
        <w:widowControl w:val="0"/>
        <w:autoSpaceDE w:val="0"/>
        <w:autoSpaceDN w:val="0"/>
        <w:ind w:firstLine="709"/>
        <w:jc w:val="both"/>
        <w:rPr>
          <w:szCs w:val="28"/>
        </w:rPr>
      </w:pPr>
      <w:r w:rsidRPr="00313A18">
        <w:rPr>
          <w:szCs w:val="28"/>
        </w:rPr>
        <w:t>1) объявить замечание или предупреждение о недопустимости противоправного поведения;</w:t>
      </w:r>
    </w:p>
    <w:p w:rsidR="00313A18" w:rsidRPr="00313A18" w:rsidRDefault="00313A18" w:rsidP="00313A18">
      <w:pPr>
        <w:widowControl w:val="0"/>
        <w:autoSpaceDE w:val="0"/>
        <w:autoSpaceDN w:val="0"/>
        <w:ind w:firstLine="709"/>
        <w:jc w:val="both"/>
        <w:rPr>
          <w:szCs w:val="28"/>
        </w:rPr>
      </w:pPr>
      <w:r w:rsidRPr="00313A18">
        <w:rPr>
          <w:szCs w:val="28"/>
        </w:rPr>
        <w:t>2) объявить выговор или строгий выговор;</w:t>
      </w:r>
    </w:p>
    <w:p w:rsidR="00313A18" w:rsidRPr="00313A18" w:rsidRDefault="00313A18" w:rsidP="00313A18">
      <w:pPr>
        <w:widowControl w:val="0"/>
        <w:autoSpaceDE w:val="0"/>
        <w:autoSpaceDN w:val="0"/>
        <w:ind w:firstLine="709"/>
        <w:jc w:val="both"/>
        <w:rPr>
          <w:szCs w:val="28"/>
        </w:rPr>
      </w:pPr>
      <w:r w:rsidRPr="00313A18">
        <w:rPr>
          <w:szCs w:val="28"/>
        </w:rPr>
        <w:t xml:space="preserve">3) возложить обязанность принесения публичного или в иной форме извинения потерпевшему за причинение морального вреда или материального ущерба; </w:t>
      </w:r>
    </w:p>
    <w:p w:rsidR="00313A18" w:rsidRPr="00313A18" w:rsidRDefault="00313A18" w:rsidP="00313A18">
      <w:pPr>
        <w:widowControl w:val="0"/>
        <w:autoSpaceDE w:val="0"/>
        <w:autoSpaceDN w:val="0"/>
        <w:ind w:firstLine="709"/>
        <w:jc w:val="both"/>
        <w:rPr>
          <w:szCs w:val="28"/>
        </w:rPr>
      </w:pPr>
      <w:r w:rsidRPr="00313A18">
        <w:rPr>
          <w:szCs w:val="28"/>
        </w:rPr>
        <w:t>4) предложить несовершеннолетнему примириться с потерпевшим;</w:t>
      </w:r>
    </w:p>
    <w:p w:rsidR="00313A18" w:rsidRPr="00313A18" w:rsidRDefault="00313A18" w:rsidP="00313A18">
      <w:pPr>
        <w:widowControl w:val="0"/>
        <w:autoSpaceDE w:val="0"/>
        <w:autoSpaceDN w:val="0"/>
        <w:ind w:firstLine="709"/>
        <w:jc w:val="both"/>
        <w:rPr>
          <w:szCs w:val="28"/>
        </w:rPr>
      </w:pPr>
      <w:r w:rsidRPr="00313A18">
        <w:rPr>
          <w:szCs w:val="28"/>
        </w:rPr>
        <w:t>5) предложить несовершеннолетнему, достигшему возраста четырнадцати лет и имеющему заработок (доход), возместить потерпевшему причиненный материальный ущерб или своим трудом устранить ущерб при наличии у несовершеннолетнего соответствующих трудовых навыков;</w:t>
      </w:r>
    </w:p>
    <w:p w:rsidR="00313A18" w:rsidRPr="00313A18" w:rsidRDefault="00313A18" w:rsidP="00313A18">
      <w:pPr>
        <w:widowControl w:val="0"/>
        <w:autoSpaceDE w:val="0"/>
        <w:autoSpaceDN w:val="0"/>
        <w:ind w:firstLine="709"/>
        <w:jc w:val="both"/>
        <w:rPr>
          <w:szCs w:val="28"/>
        </w:rPr>
      </w:pPr>
      <w:r w:rsidRPr="00313A18">
        <w:rPr>
          <w:szCs w:val="28"/>
        </w:rPr>
        <w:lastRenderedPageBreak/>
        <w:t>6) обратиться в суд с ходатайством об ограничении или лишении несовершеннолетнего самостоятельно распоряжаться своим заработком, стипендией или иным доходом;</w:t>
      </w:r>
    </w:p>
    <w:p w:rsidR="00313A18" w:rsidRPr="00313A18" w:rsidRDefault="00313A18" w:rsidP="00313A18">
      <w:pPr>
        <w:widowControl w:val="0"/>
        <w:autoSpaceDE w:val="0"/>
        <w:autoSpaceDN w:val="0"/>
        <w:ind w:firstLine="709"/>
        <w:jc w:val="both"/>
        <w:rPr>
          <w:szCs w:val="28"/>
        </w:rPr>
      </w:pPr>
      <w:r w:rsidRPr="00313A18">
        <w:rPr>
          <w:szCs w:val="28"/>
        </w:rPr>
        <w:t>7) ходатайствовать перед судом о направлении несовершеннолетнего, совершившего общественно опасное деяние до достижения возраста, с которого наступает уголовная ответственность за это деяние, и нуждающегося в особых условиях воспитания и специальном педагогическом подходе, в специальное учебно-воспитательное учреждение закрытого типа.</w:t>
      </w:r>
    </w:p>
    <w:p w:rsidR="00313A18" w:rsidRPr="00313A18" w:rsidRDefault="00313A18" w:rsidP="00313A18">
      <w:pPr>
        <w:widowControl w:val="0"/>
        <w:autoSpaceDE w:val="0"/>
        <w:autoSpaceDN w:val="0"/>
        <w:ind w:firstLine="709"/>
        <w:jc w:val="both"/>
        <w:rPr>
          <w:szCs w:val="28"/>
        </w:rPr>
      </w:pPr>
      <w:r w:rsidRPr="00313A18">
        <w:rPr>
          <w:szCs w:val="28"/>
        </w:rPr>
        <w:t>8) иные меры, предусмотренные федеральным законодательством.</w:t>
      </w:r>
    </w:p>
    <w:p w:rsidR="00313A18" w:rsidRPr="00313A18" w:rsidRDefault="00313A18" w:rsidP="00313A18">
      <w:pPr>
        <w:widowControl w:val="0"/>
        <w:autoSpaceDE w:val="0"/>
        <w:autoSpaceDN w:val="0"/>
        <w:ind w:firstLine="709"/>
        <w:jc w:val="both"/>
        <w:rPr>
          <w:szCs w:val="28"/>
        </w:rPr>
      </w:pPr>
      <w:r w:rsidRPr="00313A18">
        <w:rPr>
          <w:szCs w:val="28"/>
        </w:rPr>
        <w:t xml:space="preserve">20. При применении к несовершеннолетним мерам воздействия, предусмотренных </w:t>
      </w:r>
      <w:hyperlink w:anchor="P315" w:history="1">
        <w:r w:rsidRPr="00313A18">
          <w:rPr>
            <w:szCs w:val="28"/>
          </w:rPr>
          <w:t>частью 19</w:t>
        </w:r>
      </w:hyperlink>
      <w:r w:rsidRPr="00313A18">
        <w:rPr>
          <w:szCs w:val="28"/>
        </w:rPr>
        <w:t xml:space="preserve"> настоящего Порядка, муниципальная комиссия должна учитывать его возраст, характер и причины совершенного им правонарушения, общественно опасного деяния, условия жизни несовершеннолетнего, степень его участия в правонарушении, общественно опасном деянии, а также его поведение в быту, в школе и (или) на работе.</w:t>
      </w:r>
    </w:p>
    <w:p w:rsidR="00313A18" w:rsidRPr="00313A18" w:rsidRDefault="00313A18" w:rsidP="00313A18">
      <w:pPr>
        <w:widowControl w:val="0"/>
        <w:autoSpaceDE w:val="0"/>
        <w:autoSpaceDN w:val="0"/>
        <w:ind w:firstLine="709"/>
        <w:jc w:val="both"/>
        <w:rPr>
          <w:szCs w:val="28"/>
        </w:rPr>
      </w:pPr>
      <w:r w:rsidRPr="00313A18">
        <w:rPr>
          <w:szCs w:val="28"/>
        </w:rPr>
        <w:t>21. Несовершеннолетний, в отношении которого применена мера воздействия в виде выговора или строгого выговора, считается подвергнутым данной мере воздействия в течение одного календарного года со дня вступления в силу соответствующего постановления муниципальной комиссии.</w:t>
      </w:r>
    </w:p>
    <w:p w:rsidR="00313A18" w:rsidRPr="00313A18" w:rsidRDefault="00313A18" w:rsidP="00313A18">
      <w:pPr>
        <w:widowControl w:val="0"/>
        <w:autoSpaceDE w:val="0"/>
        <w:autoSpaceDN w:val="0"/>
        <w:ind w:firstLine="709"/>
        <w:jc w:val="both"/>
        <w:rPr>
          <w:szCs w:val="28"/>
        </w:rPr>
      </w:pPr>
      <w:r w:rsidRPr="00313A18">
        <w:rPr>
          <w:szCs w:val="28"/>
        </w:rPr>
        <w:t xml:space="preserve">22. Муниципальная комиссия, которая приняла решение о применении меры воздействия в виде выговора или строгого выговора, может принять постановление о снятии данной меры воздействия до истечения срока, установленного </w:t>
      </w:r>
      <w:hyperlink w:anchor="P315" w:history="1">
        <w:r w:rsidRPr="00313A18">
          <w:rPr>
            <w:szCs w:val="28"/>
          </w:rPr>
          <w:t>частью 21</w:t>
        </w:r>
      </w:hyperlink>
      <w:r w:rsidRPr="00313A18">
        <w:rPr>
          <w:szCs w:val="28"/>
        </w:rPr>
        <w:t xml:space="preserve"> настоящего Порядка, в случае установления муниципальной комиссией обстоятельств, свидетельствующих об исправлении несовершеннолетнего.</w:t>
      </w:r>
    </w:p>
    <w:p w:rsidR="00313A18" w:rsidRPr="00313A18" w:rsidRDefault="00313A18" w:rsidP="00313A18">
      <w:pPr>
        <w:widowControl w:val="0"/>
        <w:autoSpaceDE w:val="0"/>
        <w:autoSpaceDN w:val="0"/>
        <w:ind w:firstLine="709"/>
        <w:jc w:val="both"/>
        <w:rPr>
          <w:szCs w:val="28"/>
        </w:rPr>
      </w:pPr>
      <w:r w:rsidRPr="00313A18">
        <w:rPr>
          <w:szCs w:val="28"/>
        </w:rPr>
        <w:t>23. В случае принятия муниципальная комиссией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муниципальной комиссии и представленные материалы незамедлительно направляются в территориальный орган внутренних дел и прокурору.</w:t>
      </w:r>
    </w:p>
    <w:p w:rsidR="00313A18" w:rsidRPr="00313A18" w:rsidRDefault="00313A18" w:rsidP="00313A18">
      <w:pPr>
        <w:widowControl w:val="0"/>
        <w:autoSpaceDE w:val="0"/>
        <w:autoSpaceDN w:val="0"/>
        <w:ind w:firstLine="709"/>
        <w:jc w:val="both"/>
        <w:rPr>
          <w:szCs w:val="28"/>
        </w:rPr>
      </w:pPr>
      <w:r w:rsidRPr="00313A18">
        <w:rPr>
          <w:szCs w:val="28"/>
        </w:rPr>
        <w:t>24. Муниципальная комиссия по результатам рассмотрения материалов (дела) вправе принять решение об оказании содействия в определении форм устройства несовершеннолетних, которое направляется в следующие органы и учреждения системы профилактики:</w:t>
      </w:r>
    </w:p>
    <w:p w:rsidR="00313A18" w:rsidRPr="00313A18" w:rsidRDefault="00313A18" w:rsidP="00313A18">
      <w:pPr>
        <w:widowControl w:val="0"/>
        <w:autoSpaceDE w:val="0"/>
        <w:autoSpaceDN w:val="0"/>
        <w:ind w:firstLine="709"/>
        <w:jc w:val="both"/>
        <w:rPr>
          <w:szCs w:val="28"/>
        </w:rPr>
      </w:pPr>
      <w:r w:rsidRPr="00313A18">
        <w:rPr>
          <w:szCs w:val="28"/>
        </w:rPr>
        <w:t>1) органы социальной защиты населения и учреждения социального обслуживания - для рассмотрения вопроса об устройстве несовершеннолетних в специализированные учреждения для несовершеннолетних, нуждающихся в социальной реабилитации;</w:t>
      </w:r>
    </w:p>
    <w:p w:rsidR="00313A18" w:rsidRPr="00313A18" w:rsidRDefault="00313A18" w:rsidP="00313A18">
      <w:pPr>
        <w:widowControl w:val="0"/>
        <w:autoSpaceDE w:val="0"/>
        <w:autoSpaceDN w:val="0"/>
        <w:ind w:firstLine="709"/>
        <w:jc w:val="both"/>
        <w:rPr>
          <w:szCs w:val="28"/>
        </w:rPr>
      </w:pPr>
      <w:r w:rsidRPr="00313A18">
        <w:rPr>
          <w:szCs w:val="28"/>
        </w:rPr>
        <w:t>2) органы, осуществляющие управление в сфере образования, и организации, осуществляющие образовательную деятельность, - для рассмотрения вопроса об устройстве несовершеннолетних в образовательные организации;</w:t>
      </w:r>
    </w:p>
    <w:p w:rsidR="00313A18" w:rsidRPr="00313A18" w:rsidRDefault="00313A18" w:rsidP="00313A18">
      <w:pPr>
        <w:widowControl w:val="0"/>
        <w:autoSpaceDE w:val="0"/>
        <w:autoSpaceDN w:val="0"/>
        <w:ind w:firstLine="709"/>
        <w:jc w:val="both"/>
        <w:rPr>
          <w:szCs w:val="28"/>
        </w:rPr>
      </w:pPr>
      <w:r w:rsidRPr="00313A18">
        <w:rPr>
          <w:szCs w:val="28"/>
        </w:rPr>
        <w:t>3) органы опеки и попечительства - для рассмотрения вопроса об устройстве несовершеннолетних, оставшихся без попечения родителей;</w:t>
      </w:r>
    </w:p>
    <w:p w:rsidR="00313A18" w:rsidRPr="00313A18" w:rsidRDefault="00313A18" w:rsidP="00313A18">
      <w:pPr>
        <w:widowControl w:val="0"/>
        <w:autoSpaceDE w:val="0"/>
        <w:autoSpaceDN w:val="0"/>
        <w:ind w:firstLine="709"/>
        <w:jc w:val="both"/>
        <w:rPr>
          <w:szCs w:val="28"/>
        </w:rPr>
      </w:pPr>
      <w:r w:rsidRPr="00313A18">
        <w:rPr>
          <w:szCs w:val="28"/>
        </w:rPr>
        <w:t xml:space="preserve">4) органы и организации, осуществляющие деятельность в сфере реализации </w:t>
      </w:r>
      <w:r w:rsidRPr="00313A18">
        <w:rPr>
          <w:szCs w:val="28"/>
        </w:rPr>
        <w:lastRenderedPageBreak/>
        <w:t>молодежной политики - для рассмотрения вопроса об участии данных органов в организации отдыха, досуга и занятости несовершеннолетних, о вовлечении их в организованные формы досуга;</w:t>
      </w:r>
    </w:p>
    <w:p w:rsidR="00313A18" w:rsidRPr="00313A18" w:rsidRDefault="00313A18" w:rsidP="00313A18">
      <w:pPr>
        <w:widowControl w:val="0"/>
        <w:autoSpaceDE w:val="0"/>
        <w:autoSpaceDN w:val="0"/>
        <w:ind w:firstLine="709"/>
        <w:jc w:val="both"/>
        <w:rPr>
          <w:szCs w:val="28"/>
        </w:rPr>
      </w:pPr>
      <w:r w:rsidRPr="00313A18">
        <w:rPr>
          <w:szCs w:val="28"/>
        </w:rPr>
        <w:t>5) органы управления здравоохранением и медицинские организации - для рассмотрения вопроса о проведении с несовершеннолетними в рамках предоставленных полномочий мероприятий по обследованию, наблюдению или лечению в связи с употреблением наркотических средств или психотропных веществ без назначения врача, употреблением одурманивающих веществ, алкогольной и спиртосодержащей продукции, а также по обследованию, наблюдению или лечению выявленных заблудившихся, подкинутых детей в возрасте до четырех лет, оставшихся без попечения родителей или иных законных представителей либо оказавшихся в трудной жизненной ситуации;</w:t>
      </w:r>
    </w:p>
    <w:p w:rsidR="00313A18" w:rsidRPr="00313A18" w:rsidRDefault="00313A18" w:rsidP="00313A18">
      <w:pPr>
        <w:widowControl w:val="0"/>
        <w:autoSpaceDE w:val="0"/>
        <w:autoSpaceDN w:val="0"/>
        <w:ind w:firstLine="709"/>
        <w:jc w:val="both"/>
        <w:rPr>
          <w:szCs w:val="28"/>
        </w:rPr>
      </w:pPr>
      <w:r w:rsidRPr="00313A18">
        <w:rPr>
          <w:szCs w:val="28"/>
        </w:rPr>
        <w:t>6) органы службы занятости - для рассмотрения вопроса об оказании помощи в трудоустройстве несовершеннолетних;</w:t>
      </w:r>
    </w:p>
    <w:p w:rsidR="00313A18" w:rsidRPr="00313A18" w:rsidRDefault="00313A18" w:rsidP="00313A18">
      <w:pPr>
        <w:widowControl w:val="0"/>
        <w:autoSpaceDE w:val="0"/>
        <w:autoSpaceDN w:val="0"/>
        <w:ind w:firstLine="709"/>
        <w:jc w:val="both"/>
        <w:rPr>
          <w:szCs w:val="28"/>
        </w:rPr>
      </w:pPr>
      <w:r w:rsidRPr="00313A18">
        <w:rPr>
          <w:szCs w:val="28"/>
        </w:rPr>
        <w:t>7) органы внутренних дел,</w:t>
      </w:r>
      <w:r w:rsidRPr="00313A18">
        <w:rPr>
          <w:rFonts w:eastAsia="Calibri"/>
          <w:szCs w:val="28"/>
          <w:lang w:eastAsia="en-US"/>
        </w:rPr>
        <w:t xml:space="preserve"> </w:t>
      </w:r>
      <w:r w:rsidRPr="00313A18">
        <w:rPr>
          <w:szCs w:val="28"/>
        </w:rPr>
        <w:t>подразделения которых осуществляют профилактику безнадзорности и правонарушений несовершеннолетних, учреждения уголовно-исполнительной инспекции - для рассмотрения вопроса об оказании помощи несовершеннолетнему в пределах своей компетенции;</w:t>
      </w:r>
    </w:p>
    <w:p w:rsidR="00313A18" w:rsidRPr="00313A18" w:rsidRDefault="00313A18" w:rsidP="00313A18">
      <w:pPr>
        <w:widowControl w:val="0"/>
        <w:autoSpaceDE w:val="0"/>
        <w:autoSpaceDN w:val="0"/>
        <w:ind w:firstLine="709"/>
        <w:jc w:val="both"/>
        <w:rPr>
          <w:szCs w:val="28"/>
        </w:rPr>
      </w:pPr>
      <w:r w:rsidRPr="00313A18">
        <w:rPr>
          <w:szCs w:val="28"/>
        </w:rPr>
        <w:t>8) органы и учреждения культуры, досуга, физической культуры и спорта, туризма - для рассмотрения вопросов о привлечении несовершеннолетних, находящихся в социально опасном положении, к занятиям в творческих, художественных, технических, спортивных и других клубах, кружках, секциях, о содействии их приобщения к ценностям отечественной и мировой культуры, а также об оказании иных видов помощи в пределах своей компетенции.</w:t>
      </w:r>
    </w:p>
    <w:p w:rsidR="00313A18" w:rsidRPr="00313A18" w:rsidRDefault="00313A18" w:rsidP="00313A18">
      <w:pPr>
        <w:widowControl w:val="0"/>
        <w:autoSpaceDE w:val="0"/>
        <w:autoSpaceDN w:val="0"/>
        <w:ind w:firstLine="709"/>
        <w:jc w:val="both"/>
        <w:rPr>
          <w:szCs w:val="28"/>
        </w:rPr>
      </w:pPr>
      <w:r w:rsidRPr="00313A18">
        <w:rPr>
          <w:szCs w:val="28"/>
        </w:rPr>
        <w:t xml:space="preserve">25. По результатам рассмотрения одного материала (дела) может быть принято одновременно несколько решений, предусмотренных </w:t>
      </w:r>
      <w:hyperlink w:anchor="P569" w:history="1">
        <w:r w:rsidRPr="00313A18">
          <w:rPr>
            <w:szCs w:val="28"/>
          </w:rPr>
          <w:t xml:space="preserve">частью </w:t>
        </w:r>
      </w:hyperlink>
      <w:hyperlink w:anchor="P591" w:history="1">
        <w:r w:rsidRPr="00313A18">
          <w:rPr>
            <w:szCs w:val="28"/>
          </w:rPr>
          <w:t>24</w:t>
        </w:r>
      </w:hyperlink>
      <w:r w:rsidRPr="00313A18">
        <w:rPr>
          <w:szCs w:val="28"/>
        </w:rPr>
        <w:t xml:space="preserve"> настоящего Порядка.</w:t>
      </w:r>
    </w:p>
    <w:p w:rsidR="00313A18" w:rsidRPr="00313A18" w:rsidRDefault="00313A18" w:rsidP="00313A18">
      <w:pPr>
        <w:widowControl w:val="0"/>
        <w:autoSpaceDE w:val="0"/>
        <w:autoSpaceDN w:val="0"/>
        <w:ind w:firstLine="709"/>
        <w:jc w:val="both"/>
        <w:rPr>
          <w:szCs w:val="28"/>
        </w:rPr>
      </w:pPr>
      <w:r w:rsidRPr="00313A18">
        <w:rPr>
          <w:szCs w:val="28"/>
        </w:rPr>
        <w:t>26. По результатам рассмотрения материалов (дела) и в целях обеспечения реализации и защиты прав и законных интересов несовершеннолетних муниципальная комиссия вправе принять к родителям (иным законным представителям) несовершеннолетних, не исполняющим или ненадлежащее исполняющим обязанности по воспитанию, содержанию и обучению несовершеннолетних либо отрицательно влияющим на их поведение следующие решения, связанные с воздействием на родителей (иных законных представителей) несовершеннолетнего:</w:t>
      </w:r>
    </w:p>
    <w:p w:rsidR="00313A18" w:rsidRPr="00313A18" w:rsidRDefault="00313A18" w:rsidP="00313A18">
      <w:pPr>
        <w:widowControl w:val="0"/>
        <w:autoSpaceDE w:val="0"/>
        <w:autoSpaceDN w:val="0"/>
        <w:ind w:firstLine="709"/>
        <w:jc w:val="both"/>
        <w:rPr>
          <w:szCs w:val="28"/>
        </w:rPr>
      </w:pPr>
      <w:r w:rsidRPr="00313A18">
        <w:rPr>
          <w:szCs w:val="28"/>
        </w:rPr>
        <w:t>1) объявить предупреждение;</w:t>
      </w:r>
    </w:p>
    <w:p w:rsidR="00313A18" w:rsidRPr="00313A18" w:rsidRDefault="00313A18" w:rsidP="00313A18">
      <w:pPr>
        <w:widowControl w:val="0"/>
        <w:autoSpaceDE w:val="0"/>
        <w:autoSpaceDN w:val="0"/>
        <w:ind w:firstLine="709"/>
        <w:jc w:val="both"/>
        <w:rPr>
          <w:szCs w:val="28"/>
        </w:rPr>
      </w:pPr>
      <w:r w:rsidRPr="00313A18">
        <w:rPr>
          <w:szCs w:val="28"/>
        </w:rPr>
        <w:t>2) предложить возместить причинённый ущерб;</w:t>
      </w:r>
    </w:p>
    <w:p w:rsidR="00313A18" w:rsidRPr="00313A18" w:rsidRDefault="00313A18" w:rsidP="00313A18">
      <w:pPr>
        <w:widowControl w:val="0"/>
        <w:autoSpaceDE w:val="0"/>
        <w:autoSpaceDN w:val="0"/>
        <w:ind w:firstLine="709"/>
        <w:jc w:val="both"/>
        <w:rPr>
          <w:szCs w:val="28"/>
        </w:rPr>
      </w:pPr>
      <w:r w:rsidRPr="00313A18">
        <w:rPr>
          <w:szCs w:val="28"/>
        </w:rPr>
        <w:t>3) при непосредственной угрозе жизни или здоровью несовершеннолетнего обратиться с ходатайством в орган опеки и попечительства о немедленном отобрании несовершеннолетнего у его родителей или иных законных представителей либо об отстранении опекуна или попечителя от исполнения им своих обязанностей или о досрочном расторжении договора с приемными родителями при непосредственной угрозе жизни ребенка или его здоровью;</w:t>
      </w:r>
    </w:p>
    <w:p w:rsidR="00313A18" w:rsidRPr="00313A18" w:rsidRDefault="00313A18" w:rsidP="00313A18">
      <w:pPr>
        <w:widowControl w:val="0"/>
        <w:autoSpaceDE w:val="0"/>
        <w:autoSpaceDN w:val="0"/>
        <w:ind w:firstLine="709"/>
        <w:jc w:val="both"/>
        <w:rPr>
          <w:szCs w:val="28"/>
        </w:rPr>
      </w:pPr>
      <w:r w:rsidRPr="00313A18">
        <w:rPr>
          <w:szCs w:val="28"/>
        </w:rPr>
        <w:t>5) обратиться в установленном федеральным законодательством порядке в суд с заявлением об ограничении или о лишении родительских прав;</w:t>
      </w:r>
    </w:p>
    <w:p w:rsidR="00313A18" w:rsidRPr="00313A18" w:rsidRDefault="00313A18" w:rsidP="00313A18">
      <w:pPr>
        <w:widowControl w:val="0"/>
        <w:autoSpaceDE w:val="0"/>
        <w:autoSpaceDN w:val="0"/>
        <w:ind w:firstLine="709"/>
        <w:jc w:val="both"/>
        <w:rPr>
          <w:szCs w:val="28"/>
        </w:rPr>
      </w:pPr>
      <w:r w:rsidRPr="00313A18">
        <w:rPr>
          <w:szCs w:val="28"/>
        </w:rPr>
        <w:lastRenderedPageBreak/>
        <w:t>6) рассмотреть вопрос о возбуждении дела об административном правонарушении;</w:t>
      </w:r>
    </w:p>
    <w:p w:rsidR="00313A18" w:rsidRPr="00313A18" w:rsidRDefault="00313A18" w:rsidP="00313A18">
      <w:pPr>
        <w:widowControl w:val="0"/>
        <w:autoSpaceDE w:val="0"/>
        <w:autoSpaceDN w:val="0"/>
        <w:ind w:firstLine="709"/>
        <w:jc w:val="both"/>
        <w:rPr>
          <w:szCs w:val="28"/>
        </w:rPr>
      </w:pPr>
      <w:r w:rsidRPr="00313A18">
        <w:rPr>
          <w:szCs w:val="28"/>
        </w:rPr>
        <w:t>7) иные меры, предусмотренные федеральным законодательством.</w:t>
      </w:r>
    </w:p>
    <w:p w:rsidR="00313A18" w:rsidRPr="00313A18" w:rsidRDefault="00313A18" w:rsidP="00313A18">
      <w:pPr>
        <w:widowControl w:val="0"/>
        <w:autoSpaceDE w:val="0"/>
        <w:autoSpaceDN w:val="0"/>
        <w:ind w:firstLine="709"/>
        <w:jc w:val="both"/>
        <w:rPr>
          <w:szCs w:val="28"/>
          <w:highlight w:val="yellow"/>
        </w:rPr>
      </w:pPr>
      <w:r w:rsidRPr="00313A18">
        <w:rPr>
          <w:szCs w:val="28"/>
        </w:rPr>
        <w:t>27. Муниципальная комиссия по результатам рассмотрения материалов (дел) может принять решение о внесении в органы и учреждения системы профилактики ходатайства о привлечении к дисциплинарной или иной ответственности должностных лиц, решения или действия (бездействие) которых повлекли нарушение прав, свобод и законных интересов несовершеннолетних.</w:t>
      </w:r>
    </w:p>
    <w:p w:rsidR="00313A18" w:rsidRPr="00313A18" w:rsidRDefault="00313A18" w:rsidP="00313A18">
      <w:pPr>
        <w:widowControl w:val="0"/>
        <w:autoSpaceDE w:val="0"/>
        <w:autoSpaceDN w:val="0"/>
        <w:ind w:firstLine="709"/>
        <w:jc w:val="both"/>
        <w:rPr>
          <w:szCs w:val="28"/>
        </w:rPr>
      </w:pPr>
      <w:r w:rsidRPr="00313A18">
        <w:rPr>
          <w:szCs w:val="28"/>
        </w:rPr>
        <w:t>28. При обнаружении в процессе рассмотрения материалов (дел) в действиях (бездействии) родителей (иных законных представителей) несовершеннолетнего состава административного правонарушения, не подведомственного муниципальной комиссии, или признаков состава преступления, муниципальная комиссия направляет материалы в соответствующие органы по подведомственности для решения вопроса о возбуждении дела об административном правонарушении или уголовного дела в отношении указанных лиц.</w:t>
      </w:r>
    </w:p>
    <w:p w:rsidR="00313A18" w:rsidRPr="00313A18" w:rsidRDefault="00313A18" w:rsidP="00313A18">
      <w:pPr>
        <w:widowControl w:val="0"/>
        <w:autoSpaceDE w:val="0"/>
        <w:autoSpaceDN w:val="0"/>
        <w:ind w:firstLine="709"/>
        <w:jc w:val="both"/>
        <w:rPr>
          <w:szCs w:val="28"/>
        </w:rPr>
      </w:pPr>
      <w:r w:rsidRPr="00313A18">
        <w:rPr>
          <w:szCs w:val="28"/>
        </w:rPr>
        <w:t>29. В протоколе заседания муниципальной комиссии по рассмотрению муниципальной комиссией материалов (дела) в отношении граждан, не связанных с делами об административных правонарушениях, указываются:</w:t>
      </w:r>
    </w:p>
    <w:p w:rsidR="00313A18" w:rsidRPr="00313A18" w:rsidRDefault="00313A18" w:rsidP="00313A18">
      <w:pPr>
        <w:ind w:firstLine="709"/>
        <w:jc w:val="both"/>
        <w:rPr>
          <w:szCs w:val="28"/>
        </w:rPr>
      </w:pPr>
      <w:r w:rsidRPr="00313A18">
        <w:rPr>
          <w:szCs w:val="28"/>
        </w:rPr>
        <w:t>1) наименование муниципальной комиссии;</w:t>
      </w:r>
    </w:p>
    <w:p w:rsidR="00313A18" w:rsidRPr="00313A18" w:rsidRDefault="00313A18" w:rsidP="00313A18">
      <w:pPr>
        <w:ind w:firstLine="709"/>
        <w:jc w:val="both"/>
        <w:rPr>
          <w:szCs w:val="28"/>
        </w:rPr>
      </w:pPr>
      <w:r w:rsidRPr="00313A18">
        <w:rPr>
          <w:szCs w:val="28"/>
        </w:rPr>
        <w:t>2) дата, время и место проведения заседания;</w:t>
      </w:r>
    </w:p>
    <w:p w:rsidR="00313A18" w:rsidRPr="00313A18" w:rsidRDefault="00313A18" w:rsidP="00313A18">
      <w:pPr>
        <w:ind w:firstLine="709"/>
        <w:jc w:val="both"/>
        <w:rPr>
          <w:szCs w:val="28"/>
        </w:rPr>
      </w:pPr>
      <w:r w:rsidRPr="00313A18">
        <w:rPr>
          <w:szCs w:val="28"/>
        </w:rPr>
        <w:t>3) сведения о присутствующих и отсутствующих членах муниципальной комиссии, иных лицах, присутствующих на заседании;</w:t>
      </w:r>
    </w:p>
    <w:p w:rsidR="00313A18" w:rsidRPr="00313A18" w:rsidRDefault="00313A18" w:rsidP="00313A18">
      <w:pPr>
        <w:ind w:firstLine="709"/>
        <w:jc w:val="both"/>
        <w:rPr>
          <w:szCs w:val="28"/>
        </w:rPr>
      </w:pPr>
      <w:r w:rsidRPr="00313A18">
        <w:rPr>
          <w:szCs w:val="28"/>
        </w:rPr>
        <w:t>4) отметка о способе документирования заседания (стенографирование, видеоконференция, запись на диктофон и др.);</w:t>
      </w:r>
    </w:p>
    <w:p w:rsidR="00313A18" w:rsidRPr="00313A18" w:rsidRDefault="00313A18" w:rsidP="00313A18">
      <w:pPr>
        <w:ind w:firstLine="709"/>
        <w:jc w:val="both"/>
        <w:rPr>
          <w:szCs w:val="28"/>
        </w:rPr>
      </w:pPr>
      <w:r w:rsidRPr="00313A18">
        <w:rPr>
          <w:szCs w:val="28"/>
        </w:rPr>
        <w:t>5) наименование вопросов, рассмотренных на заседании муниципальная комиссии, и ход их обсуждения;</w:t>
      </w:r>
    </w:p>
    <w:p w:rsidR="00313A18" w:rsidRPr="00313A18" w:rsidRDefault="00313A18" w:rsidP="00313A18">
      <w:pPr>
        <w:ind w:firstLine="709"/>
        <w:jc w:val="both"/>
        <w:rPr>
          <w:szCs w:val="28"/>
        </w:rPr>
      </w:pPr>
      <w:r w:rsidRPr="00313A18">
        <w:rPr>
          <w:szCs w:val="28"/>
        </w:rPr>
        <w:t>6) фамилия, имя, отчество и иные биографические данные лиц, в отношении которых рассматриваются материалы (дела);</w:t>
      </w:r>
    </w:p>
    <w:p w:rsidR="00313A18" w:rsidRPr="00313A18" w:rsidRDefault="00313A18" w:rsidP="00313A18">
      <w:pPr>
        <w:ind w:firstLine="709"/>
        <w:jc w:val="both"/>
        <w:rPr>
          <w:szCs w:val="28"/>
        </w:rPr>
      </w:pPr>
      <w:r w:rsidRPr="00313A18">
        <w:rPr>
          <w:szCs w:val="28"/>
        </w:rPr>
        <w:t>7) сведения о явке лиц, приглашенных для рассмотрения материалов (дела), и о разъяснении им их прав и обязанностей;</w:t>
      </w:r>
    </w:p>
    <w:p w:rsidR="00313A18" w:rsidRPr="00313A18" w:rsidRDefault="00313A18" w:rsidP="00313A18">
      <w:pPr>
        <w:ind w:firstLine="709"/>
        <w:jc w:val="both"/>
        <w:rPr>
          <w:szCs w:val="28"/>
        </w:rPr>
      </w:pPr>
      <w:r w:rsidRPr="00313A18">
        <w:rPr>
          <w:szCs w:val="28"/>
        </w:rPr>
        <w:t>8) содержание заявленных при рассмотрении материалов (дела) ходатайств и результаты их рассмотрения;</w:t>
      </w:r>
    </w:p>
    <w:p w:rsidR="00313A18" w:rsidRPr="00313A18" w:rsidRDefault="00313A18" w:rsidP="00313A18">
      <w:pPr>
        <w:ind w:firstLine="709"/>
        <w:jc w:val="both"/>
        <w:rPr>
          <w:szCs w:val="28"/>
        </w:rPr>
      </w:pPr>
      <w:r w:rsidRPr="00313A18">
        <w:rPr>
          <w:szCs w:val="28"/>
        </w:rPr>
        <w:t>9) результаты голосования по вопросам, обсуждаемым на заседании муниципальной комиссии;</w:t>
      </w:r>
    </w:p>
    <w:p w:rsidR="00313A18" w:rsidRPr="00313A18" w:rsidRDefault="00313A18" w:rsidP="00313A18">
      <w:pPr>
        <w:ind w:firstLine="709"/>
        <w:jc w:val="both"/>
        <w:rPr>
          <w:szCs w:val="28"/>
        </w:rPr>
      </w:pPr>
      <w:r w:rsidRPr="00313A18">
        <w:rPr>
          <w:szCs w:val="28"/>
        </w:rPr>
        <w:t>10) решение, принятое по результатам рассмотрения материалов (дела).</w:t>
      </w:r>
    </w:p>
    <w:p w:rsidR="00313A18" w:rsidRPr="00313A18" w:rsidRDefault="00313A18" w:rsidP="00313A18">
      <w:pPr>
        <w:ind w:firstLine="709"/>
        <w:jc w:val="both"/>
        <w:rPr>
          <w:szCs w:val="28"/>
        </w:rPr>
      </w:pPr>
      <w:r w:rsidRPr="00313A18">
        <w:rPr>
          <w:szCs w:val="28"/>
        </w:rPr>
        <w:t>30. Протокол заседания муниципальной комиссии подписывается председательствующим на заседании муниципальной комиссии и секретарем заседания муниципальной комиссии не позднее 5 рабочих дней со дня заседания муниципальная комиссии.</w:t>
      </w:r>
    </w:p>
    <w:p w:rsidR="00313A18" w:rsidRPr="00313A18" w:rsidRDefault="00313A18" w:rsidP="00313A18">
      <w:pPr>
        <w:ind w:firstLine="709"/>
        <w:jc w:val="both"/>
        <w:rPr>
          <w:szCs w:val="28"/>
        </w:rPr>
      </w:pPr>
      <w:r w:rsidRPr="00313A18">
        <w:rPr>
          <w:szCs w:val="28"/>
        </w:rPr>
        <w:t>31. По результатам рассмотрения материалов (дела) муниципальная комиссия принимает решение в форме постановления, в котором указываются:</w:t>
      </w:r>
    </w:p>
    <w:p w:rsidR="00313A18" w:rsidRPr="00313A18" w:rsidRDefault="00313A18" w:rsidP="00313A18">
      <w:pPr>
        <w:ind w:firstLine="709"/>
        <w:jc w:val="both"/>
        <w:rPr>
          <w:szCs w:val="28"/>
        </w:rPr>
      </w:pPr>
      <w:r w:rsidRPr="00313A18">
        <w:rPr>
          <w:szCs w:val="28"/>
        </w:rPr>
        <w:t>1) наименование муниципальной комиссии;</w:t>
      </w:r>
    </w:p>
    <w:p w:rsidR="00313A18" w:rsidRPr="00313A18" w:rsidRDefault="00313A18" w:rsidP="00313A18">
      <w:pPr>
        <w:ind w:firstLine="709"/>
        <w:jc w:val="both"/>
        <w:rPr>
          <w:szCs w:val="28"/>
        </w:rPr>
      </w:pPr>
      <w:r w:rsidRPr="00313A18">
        <w:rPr>
          <w:szCs w:val="28"/>
        </w:rPr>
        <w:t>2) дата, время и место проведения заседания;</w:t>
      </w:r>
    </w:p>
    <w:p w:rsidR="00313A18" w:rsidRPr="00313A18" w:rsidRDefault="00313A18" w:rsidP="00313A18">
      <w:pPr>
        <w:ind w:firstLine="709"/>
        <w:jc w:val="both"/>
        <w:rPr>
          <w:szCs w:val="28"/>
        </w:rPr>
      </w:pPr>
      <w:r w:rsidRPr="00313A18">
        <w:rPr>
          <w:szCs w:val="28"/>
        </w:rPr>
        <w:lastRenderedPageBreak/>
        <w:t>3) сведения о присутствующих и отсутствующих членах муниципальная комиссии;</w:t>
      </w:r>
    </w:p>
    <w:p w:rsidR="00313A18" w:rsidRPr="00313A18" w:rsidRDefault="00313A18" w:rsidP="00313A18">
      <w:pPr>
        <w:ind w:firstLine="709"/>
        <w:jc w:val="both"/>
        <w:rPr>
          <w:szCs w:val="28"/>
        </w:rPr>
      </w:pPr>
      <w:r w:rsidRPr="00313A18">
        <w:rPr>
          <w:szCs w:val="28"/>
        </w:rPr>
        <w:t>4) сведения о лицах, присутствующих на заседании муниципальной комиссии;</w:t>
      </w:r>
    </w:p>
    <w:p w:rsidR="00313A18" w:rsidRPr="00313A18" w:rsidRDefault="00313A18" w:rsidP="00313A18">
      <w:pPr>
        <w:ind w:firstLine="709"/>
        <w:jc w:val="both"/>
        <w:rPr>
          <w:szCs w:val="28"/>
        </w:rPr>
      </w:pPr>
      <w:r w:rsidRPr="00313A18">
        <w:rPr>
          <w:szCs w:val="28"/>
        </w:rPr>
        <w:t>5) вопрос повестки дня заседания муниципальной комиссии;</w:t>
      </w:r>
    </w:p>
    <w:p w:rsidR="00313A18" w:rsidRPr="00313A18" w:rsidRDefault="00313A18" w:rsidP="00313A18">
      <w:pPr>
        <w:ind w:firstLine="709"/>
        <w:jc w:val="both"/>
        <w:rPr>
          <w:szCs w:val="28"/>
        </w:rPr>
      </w:pPr>
      <w:r w:rsidRPr="00313A18">
        <w:rPr>
          <w:szCs w:val="28"/>
        </w:rPr>
        <w:t>6) содержание рассматриваемого вопроса;</w:t>
      </w:r>
    </w:p>
    <w:p w:rsidR="00313A18" w:rsidRPr="00313A18" w:rsidRDefault="00313A18" w:rsidP="00313A18">
      <w:pPr>
        <w:ind w:firstLine="709"/>
        <w:jc w:val="both"/>
        <w:rPr>
          <w:szCs w:val="28"/>
        </w:rPr>
      </w:pPr>
      <w:r w:rsidRPr="00313A18">
        <w:rPr>
          <w:szCs w:val="28"/>
        </w:rPr>
        <w:t>7) выявленные по рассматриваемому вопросу нарушения прав и законных интересов несовершеннолетних (при их наличии);</w:t>
      </w:r>
    </w:p>
    <w:p w:rsidR="00313A18" w:rsidRPr="00313A18" w:rsidRDefault="00313A18" w:rsidP="00313A18">
      <w:pPr>
        <w:ind w:firstLine="709"/>
        <w:jc w:val="both"/>
        <w:rPr>
          <w:szCs w:val="28"/>
        </w:rPr>
      </w:pPr>
      <w:r w:rsidRPr="00313A18">
        <w:rPr>
          <w:szCs w:val="28"/>
        </w:rPr>
        <w:t>8)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13A18" w:rsidRPr="00313A18" w:rsidRDefault="00313A18" w:rsidP="00313A18">
      <w:pPr>
        <w:ind w:firstLine="709"/>
        <w:jc w:val="both"/>
        <w:rPr>
          <w:szCs w:val="28"/>
        </w:rPr>
      </w:pPr>
      <w:r w:rsidRPr="00313A18">
        <w:rPr>
          <w:szCs w:val="28"/>
        </w:rPr>
        <w:t>9) решение, принятое по рассматриваемому вопросу;</w:t>
      </w:r>
    </w:p>
    <w:p w:rsidR="00313A18" w:rsidRPr="00313A18" w:rsidRDefault="00313A18" w:rsidP="00313A18">
      <w:pPr>
        <w:ind w:firstLine="709"/>
        <w:jc w:val="both"/>
        <w:rPr>
          <w:szCs w:val="28"/>
        </w:rPr>
      </w:pPr>
      <w:r w:rsidRPr="00313A18">
        <w:rPr>
          <w:szCs w:val="28"/>
        </w:rPr>
        <w:t>10)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 учреждения системы профилактики безнадзорности и правонарушений несовершеннолетних;</w:t>
      </w:r>
    </w:p>
    <w:p w:rsidR="00313A18" w:rsidRPr="00313A18" w:rsidRDefault="00313A18" w:rsidP="00313A18">
      <w:pPr>
        <w:ind w:firstLine="709"/>
        <w:jc w:val="both"/>
        <w:rPr>
          <w:szCs w:val="28"/>
        </w:rPr>
      </w:pPr>
      <w:r w:rsidRPr="00313A18">
        <w:rPr>
          <w:szCs w:val="28"/>
        </w:rPr>
        <w:t>11)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13A18" w:rsidRPr="00313A18" w:rsidRDefault="00313A18" w:rsidP="00313A18">
      <w:pPr>
        <w:ind w:firstLine="709"/>
        <w:jc w:val="both"/>
        <w:rPr>
          <w:szCs w:val="28"/>
        </w:rPr>
      </w:pPr>
      <w:r w:rsidRPr="00313A18">
        <w:rPr>
          <w:szCs w:val="28"/>
        </w:rPr>
        <w:t>32. Копия постановления муниципальной комиссии или выписка из постановления направляется членам муниципальной комиссии, при необходимости лицам, привлеченным к участию в заседании муниципальной комиссии, в течение 5 рабочих дней со дня проведения заседания муниципальной комиссии.</w:t>
      </w:r>
    </w:p>
    <w:p w:rsidR="00313A18" w:rsidRPr="00313A18" w:rsidRDefault="00313A18" w:rsidP="00313A18">
      <w:pPr>
        <w:ind w:firstLine="709"/>
        <w:jc w:val="both"/>
        <w:rPr>
          <w:szCs w:val="28"/>
        </w:rPr>
      </w:pPr>
      <w:r w:rsidRPr="00313A18">
        <w:rPr>
          <w:szCs w:val="28"/>
        </w:rPr>
        <w:t>33. Постановление муниципальной комиссии может быть обжаловано в порядке, предусмотренном законодательством.</w:t>
      </w:r>
    </w:p>
    <w:p w:rsidR="00313A18" w:rsidRDefault="00313A18" w:rsidP="00313A18">
      <w:pPr>
        <w:ind w:firstLine="709"/>
        <w:jc w:val="both"/>
        <w:rPr>
          <w:szCs w:val="28"/>
        </w:rPr>
      </w:pPr>
      <w:r w:rsidRPr="00313A18">
        <w:rPr>
          <w:szCs w:val="28"/>
        </w:rPr>
        <w:t>34. Органы и учреждения системы профилактики обязаны сообщить в муниципальную комиссию о принятых мерах по исполнению данного постановления в срок, указанный в постановлении.».</w:t>
      </w:r>
    </w:p>
    <w:p w:rsidR="00313A18" w:rsidRDefault="00313A18" w:rsidP="00313A18">
      <w:pPr>
        <w:ind w:firstLine="709"/>
        <w:jc w:val="both"/>
        <w:rPr>
          <w:szCs w:val="28"/>
        </w:rPr>
      </w:pPr>
    </w:p>
    <w:p w:rsidR="00313A18" w:rsidRDefault="00313A18" w:rsidP="00313A18">
      <w:pPr>
        <w:ind w:firstLine="709"/>
        <w:jc w:val="both"/>
        <w:rPr>
          <w:szCs w:val="28"/>
        </w:rPr>
      </w:pPr>
    </w:p>
    <w:p w:rsidR="00AE0CB9" w:rsidRDefault="00AE0CB9"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p w:rsidR="00313A18" w:rsidRDefault="00313A18" w:rsidP="00313A18">
      <w:pPr>
        <w:ind w:firstLine="709"/>
        <w:jc w:val="both"/>
        <w:rPr>
          <w:szCs w:val="28"/>
        </w:rPr>
      </w:pPr>
    </w:p>
    <w:tbl>
      <w:tblPr>
        <w:tblW w:w="9747" w:type="dxa"/>
        <w:tblLook w:val="04A0" w:firstRow="1" w:lastRow="0" w:firstColumn="1" w:lastColumn="0" w:noHBand="0" w:noVBand="1"/>
      </w:tblPr>
      <w:tblGrid>
        <w:gridCol w:w="5211"/>
        <w:gridCol w:w="4536"/>
      </w:tblGrid>
      <w:tr w:rsidR="00313A18" w:rsidRPr="00313A18" w:rsidTr="00313A18">
        <w:tc>
          <w:tcPr>
            <w:tcW w:w="5211" w:type="dxa"/>
          </w:tcPr>
          <w:p w:rsidR="00313A18" w:rsidRPr="00313A18" w:rsidRDefault="00313A18" w:rsidP="00313A18">
            <w:pPr>
              <w:jc w:val="both"/>
              <w:rPr>
                <w:b/>
                <w:bCs/>
                <w:sz w:val="24"/>
              </w:rPr>
            </w:pPr>
          </w:p>
        </w:tc>
        <w:tc>
          <w:tcPr>
            <w:tcW w:w="4536" w:type="dxa"/>
          </w:tcPr>
          <w:p w:rsidR="00313A18" w:rsidRPr="00313A18" w:rsidRDefault="00313A18" w:rsidP="00313A18">
            <w:pPr>
              <w:rPr>
                <w:bCs/>
                <w:szCs w:val="28"/>
              </w:rPr>
            </w:pPr>
            <w:r w:rsidRPr="00313A18">
              <w:rPr>
                <w:bCs/>
                <w:szCs w:val="28"/>
              </w:rPr>
              <w:t xml:space="preserve">Приложение 4 к постановлению </w:t>
            </w:r>
          </w:p>
          <w:p w:rsidR="00313A18" w:rsidRPr="00313A18" w:rsidRDefault="00313A18" w:rsidP="00313A18">
            <w:pPr>
              <w:rPr>
                <w:bCs/>
                <w:szCs w:val="28"/>
              </w:rPr>
            </w:pPr>
            <w:r w:rsidRPr="00313A18">
              <w:rPr>
                <w:bCs/>
                <w:szCs w:val="28"/>
              </w:rPr>
              <w:t xml:space="preserve">Правительства Камчатского края </w:t>
            </w:r>
          </w:p>
          <w:p w:rsidR="00313A18" w:rsidRPr="00313A18" w:rsidRDefault="00313A18" w:rsidP="00313A18">
            <w:pPr>
              <w:rPr>
                <w:sz w:val="24"/>
              </w:rPr>
            </w:pPr>
            <w:r w:rsidRPr="00313A18">
              <w:rPr>
                <w:szCs w:val="28"/>
              </w:rPr>
              <w:t>от «__» _________ 2022 г №____</w:t>
            </w:r>
          </w:p>
        </w:tc>
      </w:tr>
    </w:tbl>
    <w:p w:rsidR="00313A18" w:rsidRPr="00313A18" w:rsidRDefault="00313A18" w:rsidP="00313A18">
      <w:pPr>
        <w:ind w:firstLine="720"/>
        <w:jc w:val="both"/>
        <w:rPr>
          <w:b/>
          <w:bCs/>
          <w:sz w:val="24"/>
        </w:rPr>
      </w:pPr>
    </w:p>
    <w:tbl>
      <w:tblPr>
        <w:tblW w:w="0" w:type="auto"/>
        <w:tblInd w:w="5211" w:type="dxa"/>
        <w:tblLook w:val="04A0" w:firstRow="1" w:lastRow="0" w:firstColumn="1" w:lastColumn="0" w:noHBand="0" w:noVBand="1"/>
      </w:tblPr>
      <w:tblGrid>
        <w:gridCol w:w="4644"/>
      </w:tblGrid>
      <w:tr w:rsidR="00313A18" w:rsidRPr="00313A18" w:rsidTr="00313A18">
        <w:tc>
          <w:tcPr>
            <w:tcW w:w="4644" w:type="dxa"/>
            <w:shd w:val="clear" w:color="auto" w:fill="auto"/>
          </w:tcPr>
          <w:p w:rsidR="00313A18" w:rsidRPr="00313A18" w:rsidRDefault="00313A18" w:rsidP="00313A18">
            <w:pPr>
              <w:jc w:val="both"/>
              <w:rPr>
                <w:szCs w:val="28"/>
              </w:rPr>
            </w:pPr>
            <w:r w:rsidRPr="00313A18">
              <w:rPr>
                <w:szCs w:val="28"/>
              </w:rPr>
              <w:t xml:space="preserve">«Приложение 4 к постановлению </w:t>
            </w:r>
          </w:p>
          <w:p w:rsidR="00313A18" w:rsidRPr="00313A18" w:rsidRDefault="00313A18" w:rsidP="00313A18">
            <w:pPr>
              <w:jc w:val="both"/>
              <w:rPr>
                <w:szCs w:val="28"/>
              </w:rPr>
            </w:pPr>
            <w:r w:rsidRPr="00313A18">
              <w:rPr>
                <w:szCs w:val="28"/>
              </w:rPr>
              <w:t>Правительства Камчатского края</w:t>
            </w:r>
          </w:p>
          <w:p w:rsidR="00313A18" w:rsidRPr="00313A18" w:rsidRDefault="00313A18" w:rsidP="00313A18">
            <w:pPr>
              <w:jc w:val="both"/>
              <w:rPr>
                <w:szCs w:val="28"/>
              </w:rPr>
            </w:pPr>
            <w:r w:rsidRPr="00313A18">
              <w:rPr>
                <w:szCs w:val="28"/>
              </w:rPr>
              <w:t>от 22.05.2020 № 206-П</w:t>
            </w:r>
          </w:p>
        </w:tc>
      </w:tr>
    </w:tbl>
    <w:p w:rsidR="00313A18" w:rsidRPr="00313A18" w:rsidRDefault="00313A18" w:rsidP="00313A18">
      <w:pPr>
        <w:ind w:firstLine="720"/>
        <w:jc w:val="right"/>
        <w:rPr>
          <w:szCs w:val="28"/>
        </w:rPr>
      </w:pPr>
    </w:p>
    <w:p w:rsidR="00313A18" w:rsidRPr="00313A18" w:rsidRDefault="00313A18" w:rsidP="00313A18">
      <w:pPr>
        <w:ind w:firstLine="720"/>
        <w:jc w:val="right"/>
        <w:rPr>
          <w:szCs w:val="28"/>
        </w:rPr>
      </w:pPr>
    </w:p>
    <w:p w:rsidR="00313A18" w:rsidRPr="00313A18" w:rsidRDefault="00F260A6" w:rsidP="00313A18">
      <w:pPr>
        <w:ind w:firstLine="720"/>
        <w:jc w:val="center"/>
        <w:rPr>
          <w:bCs/>
          <w:szCs w:val="28"/>
        </w:rPr>
      </w:pPr>
      <w:hyperlink w:anchor="P343" w:history="1">
        <w:r w:rsidR="00313A18" w:rsidRPr="00313A18">
          <w:rPr>
            <w:bCs/>
            <w:szCs w:val="28"/>
          </w:rPr>
          <w:t>Порядок</w:t>
        </w:r>
      </w:hyperlink>
      <w:r w:rsidR="00313A18" w:rsidRPr="00313A18">
        <w:rPr>
          <w:bCs/>
          <w:szCs w:val="28"/>
        </w:rPr>
        <w:t xml:space="preserve"> предоставления </w:t>
      </w:r>
    </w:p>
    <w:p w:rsidR="00313A18" w:rsidRPr="00313A18" w:rsidRDefault="00313A18" w:rsidP="00313A18">
      <w:pPr>
        <w:ind w:firstLine="720"/>
        <w:jc w:val="center"/>
        <w:rPr>
          <w:szCs w:val="28"/>
        </w:rPr>
      </w:pPr>
      <w:r w:rsidRPr="00313A18">
        <w:rPr>
          <w:bCs/>
          <w:szCs w:val="28"/>
        </w:rPr>
        <w:t>комиссиями по делам несовершеннолетних и защите их прав в Камчатском крае отчетности о работе по профилактике безнадзорности и правонарушений несовершеннолетних</w:t>
      </w:r>
    </w:p>
    <w:p w:rsidR="00313A18" w:rsidRPr="00313A18" w:rsidRDefault="00313A18" w:rsidP="00313A18">
      <w:pPr>
        <w:ind w:firstLine="720"/>
        <w:jc w:val="right"/>
        <w:rPr>
          <w:szCs w:val="28"/>
        </w:rPr>
      </w:pPr>
    </w:p>
    <w:p w:rsidR="00313A18" w:rsidRPr="00313A18" w:rsidRDefault="00313A18" w:rsidP="00313A18">
      <w:pPr>
        <w:ind w:firstLine="709"/>
        <w:jc w:val="both"/>
        <w:rPr>
          <w:szCs w:val="28"/>
        </w:rPr>
      </w:pPr>
      <w:r w:rsidRPr="00313A18">
        <w:rPr>
          <w:szCs w:val="28"/>
        </w:rPr>
        <w:t xml:space="preserve">1. Настоящий Порядок определяет правила составления и предоставления отчетности о работе по профилактике безнадзорности и правонарушений несовершеннолетних Комиссией по делам несовершеннолетних и защите их прав при Правительстве Камчатского края (далее - Краевая комиссия), а также муниципальными комиссиями по делам несовершеннолетних и защите их прав в Камчатском крае (далее – муниципальные комиссии). </w:t>
      </w:r>
    </w:p>
    <w:p w:rsidR="00313A18" w:rsidRPr="00313A18" w:rsidRDefault="00313A18" w:rsidP="00313A18">
      <w:pPr>
        <w:ind w:firstLine="709"/>
        <w:jc w:val="both"/>
        <w:rPr>
          <w:szCs w:val="28"/>
        </w:rPr>
      </w:pPr>
      <w:r w:rsidRPr="00313A18">
        <w:rPr>
          <w:szCs w:val="28"/>
        </w:rPr>
        <w:t>2. Муниципальные комиссии представляют ежеквартальные отчеты и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в Камчатском крае (далее соответственно - ежеквартальные отчеты, годовые отчеты) по формам, утверждаемым постановлением Краевой комиссии.</w:t>
      </w:r>
    </w:p>
    <w:p w:rsidR="00313A18" w:rsidRPr="00313A18" w:rsidRDefault="00313A18" w:rsidP="00313A18">
      <w:pPr>
        <w:ind w:firstLine="709"/>
        <w:jc w:val="both"/>
        <w:rPr>
          <w:szCs w:val="28"/>
        </w:rPr>
      </w:pPr>
      <w:r w:rsidRPr="00313A18">
        <w:rPr>
          <w:szCs w:val="28"/>
        </w:rPr>
        <w:t>Ежеквартальные отчеты и годовые отчеты рассматриваются и утверждаются на заседаниях муниципальных комиссий и подписываются председателями муниципальных комиссий.</w:t>
      </w:r>
    </w:p>
    <w:p w:rsidR="00313A18" w:rsidRPr="00313A18" w:rsidRDefault="00313A18" w:rsidP="00313A18">
      <w:pPr>
        <w:ind w:firstLine="709"/>
        <w:jc w:val="both"/>
        <w:rPr>
          <w:szCs w:val="28"/>
        </w:rPr>
      </w:pPr>
      <w:r w:rsidRPr="00313A18">
        <w:rPr>
          <w:szCs w:val="28"/>
        </w:rPr>
        <w:t>Ежеквартальные отчеты составляются нарастающим итогом с начала года (по состоянию на 1 апреля, 1 июля, 1 октября) и предоставляются в исполнительный орган государственной власти Камчатского края, обеспечивающий деятельность Краевой комиссии, и соответствующие органы местного самоуправления муниципальных образований в Камчатском крае (далее - органы местного самоуправления) в срок до 15-го числа месяца, следующего за отчетным.</w:t>
      </w:r>
    </w:p>
    <w:p w:rsidR="00313A18" w:rsidRPr="00313A18" w:rsidRDefault="00313A18" w:rsidP="00313A18">
      <w:pPr>
        <w:ind w:firstLine="709"/>
        <w:jc w:val="both"/>
        <w:rPr>
          <w:szCs w:val="28"/>
        </w:rPr>
      </w:pPr>
      <w:r w:rsidRPr="00313A18">
        <w:rPr>
          <w:szCs w:val="28"/>
        </w:rPr>
        <w:t>Годовые отчеты составляются по состоянию на 1 января года, следующего за отчетным и предоставляются в исполнительный орган государственной власти Камчатского края, обеспечивающий деятельность Краевой комиссии, и соответствующие органы местного самоуправления в срок до 1 февраля года, следующего за отчетным.</w:t>
      </w:r>
    </w:p>
    <w:p w:rsidR="00313A18" w:rsidRPr="00313A18" w:rsidRDefault="00313A18" w:rsidP="00313A18">
      <w:pPr>
        <w:ind w:firstLine="709"/>
        <w:jc w:val="both"/>
        <w:rPr>
          <w:szCs w:val="28"/>
        </w:rPr>
      </w:pPr>
      <w:r w:rsidRPr="00313A18">
        <w:rPr>
          <w:szCs w:val="28"/>
        </w:rPr>
        <w:t xml:space="preserve">3. Краевая комиссия ежегодно, в срок до 1 </w:t>
      </w:r>
      <w:r w:rsidR="006607FE">
        <w:rPr>
          <w:szCs w:val="28"/>
        </w:rPr>
        <w:t>апреля</w:t>
      </w:r>
      <w:r w:rsidRPr="00313A18">
        <w:rPr>
          <w:szCs w:val="28"/>
        </w:rPr>
        <w:t xml:space="preserve"> года, следующего за отчетным, обобщает годовые отчеты муниципальных комиссий, составляет сводный отчет о работе по профилактике безнадзорности и правонарушений несовершеннолетних на территории Камчатского края (далее - сводный отчет), который рассматривается и утверждается на заседании Краевой комиссии. Сводный </w:t>
      </w:r>
      <w:r w:rsidRPr="00313A18">
        <w:rPr>
          <w:szCs w:val="28"/>
        </w:rPr>
        <w:lastRenderedPageBreak/>
        <w:t>отчет подписывается председателем Краевой комиссии и представляется в Правительство Камчатского края.</w:t>
      </w:r>
    </w:p>
    <w:p w:rsidR="00313A18" w:rsidRPr="00313A18" w:rsidRDefault="00313A18" w:rsidP="00313A18">
      <w:pPr>
        <w:ind w:firstLine="709"/>
        <w:jc w:val="both"/>
        <w:rPr>
          <w:szCs w:val="28"/>
        </w:rPr>
      </w:pPr>
      <w:r w:rsidRPr="00313A18">
        <w:rPr>
          <w:szCs w:val="28"/>
        </w:rPr>
        <w:t xml:space="preserve">4. Сводный отчет размещается на официальном сайте исполнительных органов государственной власти Камчатского края в сети Интернет. </w:t>
      </w:r>
    </w:p>
    <w:p w:rsidR="00313A18" w:rsidRPr="00313A18" w:rsidRDefault="00313A18" w:rsidP="00313A18">
      <w:pPr>
        <w:ind w:firstLine="709"/>
        <w:jc w:val="both"/>
        <w:rPr>
          <w:szCs w:val="28"/>
        </w:rPr>
      </w:pPr>
      <w:r w:rsidRPr="00313A18">
        <w:rPr>
          <w:szCs w:val="28"/>
        </w:rPr>
        <w:t>5. В ежеквартальных отчетах, годовых отчетах и сводном отчете указываются сведения о мероприятиях, проведенных муниципальными комиссиями и Краевой комиссией соответственно, а также о результатах работы по профилактике безнадзорности и правонарушений несовершеннолетних в Камчатском крае.».</w:t>
      </w:r>
    </w:p>
    <w:p w:rsidR="00313A18" w:rsidRPr="00313A18" w:rsidRDefault="00313A18" w:rsidP="00313A18">
      <w:pPr>
        <w:ind w:firstLine="709"/>
        <w:jc w:val="both"/>
        <w:rPr>
          <w:szCs w:val="28"/>
        </w:rPr>
      </w:pPr>
    </w:p>
    <w:p w:rsidR="00313A18" w:rsidRPr="00313A18" w:rsidRDefault="00313A18" w:rsidP="00313A18">
      <w:pPr>
        <w:jc w:val="both"/>
        <w:rPr>
          <w:szCs w:val="28"/>
        </w:rPr>
      </w:pPr>
    </w:p>
    <w:p w:rsidR="00313A18" w:rsidRPr="00313A18" w:rsidRDefault="00313A18" w:rsidP="00313A18">
      <w:pPr>
        <w:jc w:val="both"/>
        <w:rPr>
          <w:szCs w:val="28"/>
        </w:rPr>
      </w:pPr>
    </w:p>
    <w:p w:rsidR="00313A18" w:rsidRPr="00313A18" w:rsidRDefault="00313A18" w:rsidP="00313A18">
      <w:pPr>
        <w:jc w:val="both"/>
        <w:rPr>
          <w:szCs w:val="28"/>
        </w:rPr>
      </w:pPr>
    </w:p>
    <w:p w:rsidR="00313A18" w:rsidRPr="00313A18" w:rsidRDefault="00313A18" w:rsidP="00313A18">
      <w:pPr>
        <w:jc w:val="both"/>
        <w:rPr>
          <w:szCs w:val="28"/>
        </w:rPr>
      </w:pPr>
    </w:p>
    <w:p w:rsidR="00313A18" w:rsidRPr="00313A18" w:rsidRDefault="00313A18" w:rsidP="00313A18">
      <w:pPr>
        <w:ind w:firstLine="709"/>
        <w:jc w:val="both"/>
        <w:rPr>
          <w:szCs w:val="28"/>
        </w:rPr>
      </w:pPr>
    </w:p>
    <w:p w:rsidR="00313A18" w:rsidRPr="00313A18" w:rsidRDefault="00313A18" w:rsidP="00313A18">
      <w:pPr>
        <w:ind w:firstLine="709"/>
        <w:jc w:val="both"/>
        <w:rPr>
          <w:szCs w:val="28"/>
        </w:rPr>
      </w:pPr>
    </w:p>
    <w:p w:rsidR="00512F65" w:rsidRDefault="00512F65" w:rsidP="00D23436">
      <w:pPr>
        <w:pStyle w:val="ConsPlusTitle"/>
        <w:widowControl/>
        <w:jc w:val="center"/>
        <w:rPr>
          <w:rFonts w:ascii="Times New Roman" w:hAnsi="Times New Roman" w:cs="Times New Roman"/>
          <w:sz w:val="32"/>
          <w:szCs w:val="32"/>
        </w:rPr>
      </w:pPr>
    </w:p>
    <w:p w:rsidR="005F495C" w:rsidRDefault="005F495C">
      <w:pPr>
        <w:rPr>
          <w:szCs w:val="28"/>
        </w:rPr>
      </w:pPr>
      <w:r>
        <w:rPr>
          <w:szCs w:val="28"/>
        </w:rPr>
        <w:br w:type="page"/>
      </w:r>
    </w:p>
    <w:p w:rsidR="005F495C" w:rsidRPr="00524BF3" w:rsidRDefault="005F495C" w:rsidP="005F495C">
      <w:pPr>
        <w:jc w:val="center"/>
        <w:rPr>
          <w:color w:val="000000"/>
          <w:szCs w:val="28"/>
        </w:rPr>
      </w:pPr>
      <w:r w:rsidRPr="00524BF3">
        <w:rPr>
          <w:color w:val="000000"/>
          <w:szCs w:val="28"/>
        </w:rPr>
        <w:lastRenderedPageBreak/>
        <w:t>Пояснительная записка</w:t>
      </w:r>
    </w:p>
    <w:p w:rsidR="005F495C" w:rsidRPr="00F25E16" w:rsidRDefault="005F495C" w:rsidP="005F495C">
      <w:pPr>
        <w:keepLines/>
        <w:jc w:val="center"/>
        <w:rPr>
          <w:color w:val="000000"/>
          <w:szCs w:val="28"/>
        </w:rPr>
      </w:pPr>
      <w:r w:rsidRPr="00524BF3">
        <w:rPr>
          <w:color w:val="000000"/>
          <w:szCs w:val="28"/>
        </w:rPr>
        <w:t xml:space="preserve">к проекту постановления </w:t>
      </w:r>
      <w:r w:rsidRPr="00F25E16">
        <w:rPr>
          <w:color w:val="000000"/>
          <w:szCs w:val="28"/>
        </w:rPr>
        <w:t xml:space="preserve">Правительства Камчатского края </w:t>
      </w:r>
    </w:p>
    <w:p w:rsidR="005F495C" w:rsidRPr="00F25E16" w:rsidRDefault="005F495C" w:rsidP="005F495C">
      <w:pPr>
        <w:keepLines/>
        <w:jc w:val="center"/>
        <w:rPr>
          <w:color w:val="000000"/>
          <w:szCs w:val="28"/>
        </w:rPr>
      </w:pPr>
      <w:r w:rsidRPr="00F25E16">
        <w:rPr>
          <w:color w:val="000000"/>
          <w:szCs w:val="28"/>
        </w:rPr>
        <w:t>«О внесении изменений в постановление Правительства Камчатского края от 22.05.2020 № 206-П «Об организации деятельности комиссий по делам несовершеннолетних и защите их прав в Камчатском крае»</w:t>
      </w:r>
    </w:p>
    <w:p w:rsidR="005F495C" w:rsidRPr="00F25E16" w:rsidRDefault="005F495C" w:rsidP="005F495C">
      <w:pPr>
        <w:keepLines/>
        <w:jc w:val="center"/>
        <w:rPr>
          <w:color w:val="000000"/>
          <w:szCs w:val="28"/>
        </w:rPr>
      </w:pPr>
    </w:p>
    <w:p w:rsidR="005F495C" w:rsidRPr="00524BF3" w:rsidRDefault="005F495C" w:rsidP="005F495C">
      <w:pPr>
        <w:keepLines/>
        <w:ind w:firstLine="709"/>
        <w:jc w:val="both"/>
        <w:rPr>
          <w:szCs w:val="28"/>
        </w:rPr>
      </w:pPr>
      <w:r>
        <w:rPr>
          <w:color w:val="000000"/>
          <w:szCs w:val="28"/>
        </w:rPr>
        <w:t>П</w:t>
      </w:r>
      <w:r w:rsidRPr="00F25E16">
        <w:rPr>
          <w:color w:val="000000"/>
          <w:szCs w:val="28"/>
        </w:rPr>
        <w:t>роект постановления Правительства Камчатского края</w:t>
      </w:r>
      <w:r>
        <w:rPr>
          <w:color w:val="000000"/>
          <w:szCs w:val="28"/>
        </w:rPr>
        <w:t xml:space="preserve"> </w:t>
      </w:r>
      <w:r w:rsidRPr="00F25E16">
        <w:rPr>
          <w:color w:val="000000"/>
          <w:szCs w:val="28"/>
        </w:rPr>
        <w:t>«О внесении изменений в постановление Правительства Камчатского края от 22.05.2020 № 206-П «Об организации деятельности комиссий по делам несовершеннолетних и защите их прав в Камчатском крае»</w:t>
      </w:r>
      <w:r>
        <w:rPr>
          <w:color w:val="000000"/>
          <w:szCs w:val="28"/>
        </w:rPr>
        <w:t xml:space="preserve"> (далее – проект постановления) </w:t>
      </w:r>
      <w:r w:rsidRPr="00F25E16">
        <w:rPr>
          <w:color w:val="000000"/>
          <w:szCs w:val="28"/>
        </w:rPr>
        <w:t xml:space="preserve">разработан в целях </w:t>
      </w:r>
      <w:r>
        <w:rPr>
          <w:color w:val="000000"/>
          <w:szCs w:val="28"/>
        </w:rPr>
        <w:t xml:space="preserve">приведения в </w:t>
      </w:r>
      <w:r w:rsidRPr="00F25E16">
        <w:rPr>
          <w:color w:val="000000"/>
          <w:szCs w:val="28"/>
        </w:rPr>
        <w:t>соответстви</w:t>
      </w:r>
      <w:r>
        <w:rPr>
          <w:color w:val="000000"/>
          <w:szCs w:val="28"/>
        </w:rPr>
        <w:t>е</w:t>
      </w:r>
      <w:r w:rsidRPr="00F25E16">
        <w:rPr>
          <w:color w:val="000000"/>
          <w:szCs w:val="28"/>
        </w:rPr>
        <w:t xml:space="preserve"> с постановлением Правительства Российской Федерации от 06.11.2013 № 995 «Об утверждении Примерного положения о комиссиях по делам несов</w:t>
      </w:r>
      <w:r>
        <w:rPr>
          <w:color w:val="000000"/>
          <w:szCs w:val="28"/>
        </w:rPr>
        <w:t xml:space="preserve">ершеннолетних и защите их прав», а также </w:t>
      </w:r>
      <w:r>
        <w:rPr>
          <w:szCs w:val="28"/>
        </w:rPr>
        <w:t>актуализации раздела 6 П</w:t>
      </w:r>
      <w:r w:rsidRPr="0018645B">
        <w:rPr>
          <w:szCs w:val="28"/>
        </w:rPr>
        <w:t>оложени</w:t>
      </w:r>
      <w:r>
        <w:rPr>
          <w:szCs w:val="28"/>
        </w:rPr>
        <w:t>я</w:t>
      </w:r>
      <w:r w:rsidRPr="0018645B">
        <w:rPr>
          <w:szCs w:val="28"/>
        </w:rPr>
        <w:t xml:space="preserve"> о комиссии по делам несовершеннолетних и за</w:t>
      </w:r>
      <w:r>
        <w:rPr>
          <w:szCs w:val="28"/>
        </w:rPr>
        <w:t>щите их прав при Правительстве К</w:t>
      </w:r>
      <w:r w:rsidRPr="0018645B">
        <w:rPr>
          <w:szCs w:val="28"/>
        </w:rPr>
        <w:t>амчатского кра</w:t>
      </w:r>
      <w:r>
        <w:rPr>
          <w:szCs w:val="28"/>
        </w:rPr>
        <w:t>я, в части формирования состава комиссии. А именно, исключены ограничения в должности ответственного секретаря, ввиду небольшой штатной численности отдела, обеспечивающего деятельность комиссии по делам несовершеннолетних и защите их прав.</w:t>
      </w:r>
    </w:p>
    <w:p w:rsidR="005F495C" w:rsidRDefault="005F495C" w:rsidP="005F495C">
      <w:pPr>
        <w:autoSpaceDE w:val="0"/>
        <w:autoSpaceDN w:val="0"/>
        <w:spacing w:before="40" w:after="40"/>
        <w:jc w:val="both"/>
        <w:rPr>
          <w:szCs w:val="28"/>
        </w:rPr>
      </w:pPr>
      <w:r>
        <w:rPr>
          <w:szCs w:val="28"/>
        </w:rPr>
        <w:tab/>
      </w:r>
      <w:r w:rsidRPr="00524BF3">
        <w:rPr>
          <w:szCs w:val="28"/>
        </w:rPr>
        <w:t xml:space="preserve">На реализацию </w:t>
      </w:r>
      <w:r>
        <w:rPr>
          <w:szCs w:val="28"/>
        </w:rPr>
        <w:t xml:space="preserve">проекта </w:t>
      </w:r>
      <w:r w:rsidRPr="00524BF3">
        <w:rPr>
          <w:szCs w:val="28"/>
        </w:rPr>
        <w:t>постановления дополнительные средства краевого бюджета не потребуются.</w:t>
      </w:r>
    </w:p>
    <w:p w:rsidR="005F495C" w:rsidRDefault="005F495C" w:rsidP="005F495C">
      <w:pPr>
        <w:suppressAutoHyphens/>
        <w:autoSpaceDE w:val="0"/>
        <w:autoSpaceDN w:val="0"/>
        <w:adjustRightInd w:val="0"/>
        <w:ind w:firstLine="709"/>
        <w:contextualSpacing/>
        <w:jc w:val="both"/>
        <w:rPr>
          <w:rFonts w:cs="Arial"/>
          <w:szCs w:val="20"/>
        </w:rPr>
      </w:pPr>
      <w:r w:rsidRPr="002E449B">
        <w:rPr>
          <w:rFonts w:cs="Arial"/>
          <w:szCs w:val="20"/>
        </w:rPr>
        <w:t>Настоящий проект постановления Правительства</w:t>
      </w:r>
      <w:r>
        <w:rPr>
          <w:rFonts w:cs="Arial"/>
          <w:szCs w:val="20"/>
        </w:rPr>
        <w:t xml:space="preserve"> Камчатского края размещен 17 февраля </w:t>
      </w:r>
      <w:r w:rsidRPr="002E449B">
        <w:rPr>
          <w:rFonts w:cs="Arial"/>
          <w:szCs w:val="20"/>
        </w:rPr>
        <w:t>202</w:t>
      </w:r>
      <w:r>
        <w:rPr>
          <w:rFonts w:cs="Arial"/>
          <w:szCs w:val="20"/>
        </w:rPr>
        <w:t xml:space="preserve">2 </w:t>
      </w:r>
      <w:r w:rsidRPr="002E449B">
        <w:rPr>
          <w:rFonts w:cs="Arial"/>
          <w:szCs w:val="20"/>
        </w:rPr>
        <w:t>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2E449B">
        <w:rPr>
          <w:rFonts w:cs="Arial"/>
          <w:szCs w:val="20"/>
        </w:rPr>
        <w:t>htths</w:t>
      </w:r>
      <w:proofErr w:type="spellEnd"/>
      <w:r w:rsidRPr="002E449B">
        <w:rPr>
          <w:rFonts w:cs="Arial"/>
          <w:szCs w:val="20"/>
        </w:rPr>
        <w:t xml:space="preserve">://npaproject.kamgov.ru) для обеспечения возможности проведения в срок по </w:t>
      </w:r>
      <w:r>
        <w:rPr>
          <w:rFonts w:cs="Arial"/>
          <w:szCs w:val="20"/>
        </w:rPr>
        <w:t xml:space="preserve">28 февраля </w:t>
      </w:r>
      <w:r w:rsidRPr="002E449B">
        <w:rPr>
          <w:rFonts w:cs="Arial"/>
          <w:szCs w:val="20"/>
        </w:rPr>
        <w:t>202</w:t>
      </w:r>
      <w:r>
        <w:rPr>
          <w:rFonts w:cs="Arial"/>
          <w:szCs w:val="20"/>
        </w:rPr>
        <w:t>2</w:t>
      </w:r>
      <w:r w:rsidRPr="002E449B">
        <w:rPr>
          <w:rFonts w:cs="Arial"/>
          <w:szCs w:val="20"/>
        </w:rPr>
        <w:t xml:space="preserve"> года независимой антикоррупционной экспертизы. </w:t>
      </w:r>
    </w:p>
    <w:p w:rsidR="005F495C" w:rsidRPr="00524BF3" w:rsidRDefault="005F495C" w:rsidP="005F495C">
      <w:pPr>
        <w:suppressAutoHyphens/>
        <w:autoSpaceDE w:val="0"/>
        <w:autoSpaceDN w:val="0"/>
        <w:adjustRightInd w:val="0"/>
        <w:ind w:firstLine="709"/>
        <w:contextualSpacing/>
        <w:jc w:val="both"/>
        <w:rPr>
          <w:rFonts w:cs="Arial"/>
          <w:szCs w:val="20"/>
        </w:rPr>
      </w:pPr>
      <w:r w:rsidRPr="002E449B">
        <w:rPr>
          <w:rFonts w:cs="Arial"/>
          <w:szCs w:val="20"/>
        </w:rPr>
        <w:t>Настоящий проект постановления Правительства Камчатского края оценке не подлежит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5F495C" w:rsidRPr="0098348D" w:rsidRDefault="005F495C" w:rsidP="005F495C">
      <w:pPr>
        <w:jc w:val="both"/>
        <w:rPr>
          <w:szCs w:val="28"/>
        </w:rPr>
      </w:pPr>
    </w:p>
    <w:p w:rsidR="002864EB" w:rsidRDefault="002864EB">
      <w:pPr>
        <w:rPr>
          <w:szCs w:val="28"/>
        </w:rPr>
      </w:pPr>
      <w:bookmarkStart w:id="12" w:name="_GoBack"/>
      <w:bookmarkEnd w:id="12"/>
    </w:p>
    <w:sectPr w:rsidR="002864EB" w:rsidSect="00A1774A">
      <w:headerReference w:type="default" r:id="rId22"/>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A6" w:rsidRDefault="00F260A6" w:rsidP="00342D13">
      <w:r>
        <w:separator/>
      </w:r>
    </w:p>
  </w:endnote>
  <w:endnote w:type="continuationSeparator" w:id="0">
    <w:p w:rsidR="00F260A6" w:rsidRDefault="00F260A6"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A6" w:rsidRDefault="00F260A6" w:rsidP="00342D13">
      <w:r>
        <w:separator/>
      </w:r>
    </w:p>
  </w:footnote>
  <w:footnote w:type="continuationSeparator" w:id="0">
    <w:p w:rsidR="00F260A6" w:rsidRDefault="00F260A6"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32014"/>
      <w:docPartObj>
        <w:docPartGallery w:val="Page Numbers (Top of Page)"/>
        <w:docPartUnique/>
      </w:docPartObj>
    </w:sdtPr>
    <w:sdtEndPr/>
    <w:sdtContent>
      <w:p w:rsidR="00A824A6" w:rsidRDefault="00A824A6">
        <w:pPr>
          <w:pStyle w:val="af"/>
          <w:jc w:val="center"/>
        </w:pPr>
        <w:r>
          <w:fldChar w:fldCharType="begin"/>
        </w:r>
        <w:r>
          <w:instrText>PAGE   \* MERGEFORMAT</w:instrText>
        </w:r>
        <w:r>
          <w:fldChar w:fldCharType="separate"/>
        </w:r>
        <w:r w:rsidR="005F495C">
          <w:rPr>
            <w:noProof/>
          </w:rPr>
          <w:t>49</w:t>
        </w:r>
        <w:r>
          <w:fldChar w:fldCharType="end"/>
        </w:r>
      </w:p>
    </w:sdtContent>
  </w:sdt>
  <w:p w:rsidR="00A824A6" w:rsidRDefault="00A824A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7D1"/>
    <w:multiLevelType w:val="multilevel"/>
    <w:tmpl w:val="83B0558C"/>
    <w:lvl w:ilvl="0">
      <w:start w:val="21"/>
      <w:numFmt w:val="decimal"/>
      <w:lvlText w:val="%1."/>
      <w:lvlJc w:val="left"/>
      <w:pPr>
        <w:ind w:left="1085" w:hanging="375"/>
      </w:pPr>
      <w:rPr>
        <w:rFonts w:hint="default"/>
      </w:rPr>
    </w:lvl>
    <w:lvl w:ilvl="1">
      <w:start w:val="2"/>
      <w:numFmt w:val="decimal"/>
      <w:isLgl/>
      <w:lvlText w:val="%1.%2."/>
      <w:lvlJc w:val="left"/>
      <w:pPr>
        <w:ind w:left="1430" w:hanging="720"/>
      </w:pPr>
      <w:rPr>
        <w:rFonts w:eastAsia="Arial" w:hint="default"/>
      </w:rPr>
    </w:lvl>
    <w:lvl w:ilvl="2">
      <w:start w:val="1"/>
      <w:numFmt w:val="decimal"/>
      <w:isLgl/>
      <w:lvlText w:val="%1.%2.%3."/>
      <w:lvlJc w:val="left"/>
      <w:pPr>
        <w:ind w:left="1430" w:hanging="720"/>
      </w:pPr>
      <w:rPr>
        <w:rFonts w:eastAsia="Arial" w:hint="default"/>
      </w:rPr>
    </w:lvl>
    <w:lvl w:ilvl="3">
      <w:start w:val="1"/>
      <w:numFmt w:val="decimal"/>
      <w:isLgl/>
      <w:lvlText w:val="%1.%2.%3.%4."/>
      <w:lvlJc w:val="left"/>
      <w:pPr>
        <w:ind w:left="1790" w:hanging="1080"/>
      </w:pPr>
      <w:rPr>
        <w:rFonts w:eastAsia="Arial" w:hint="default"/>
      </w:rPr>
    </w:lvl>
    <w:lvl w:ilvl="4">
      <w:start w:val="1"/>
      <w:numFmt w:val="decimal"/>
      <w:isLgl/>
      <w:lvlText w:val="%1.%2.%3.%4.%5."/>
      <w:lvlJc w:val="left"/>
      <w:pPr>
        <w:ind w:left="1790" w:hanging="1080"/>
      </w:pPr>
      <w:rPr>
        <w:rFonts w:eastAsia="Arial" w:hint="default"/>
      </w:rPr>
    </w:lvl>
    <w:lvl w:ilvl="5">
      <w:start w:val="1"/>
      <w:numFmt w:val="decimal"/>
      <w:isLgl/>
      <w:lvlText w:val="%1.%2.%3.%4.%5.%6."/>
      <w:lvlJc w:val="left"/>
      <w:pPr>
        <w:ind w:left="2150" w:hanging="1440"/>
      </w:pPr>
      <w:rPr>
        <w:rFonts w:eastAsia="Arial" w:hint="default"/>
      </w:rPr>
    </w:lvl>
    <w:lvl w:ilvl="6">
      <w:start w:val="1"/>
      <w:numFmt w:val="decimal"/>
      <w:isLgl/>
      <w:lvlText w:val="%1.%2.%3.%4.%5.%6.%7."/>
      <w:lvlJc w:val="left"/>
      <w:pPr>
        <w:ind w:left="2510" w:hanging="1800"/>
      </w:pPr>
      <w:rPr>
        <w:rFonts w:eastAsia="Arial" w:hint="default"/>
      </w:rPr>
    </w:lvl>
    <w:lvl w:ilvl="7">
      <w:start w:val="1"/>
      <w:numFmt w:val="decimal"/>
      <w:isLgl/>
      <w:lvlText w:val="%1.%2.%3.%4.%5.%6.%7.%8."/>
      <w:lvlJc w:val="left"/>
      <w:pPr>
        <w:ind w:left="2510" w:hanging="1800"/>
      </w:pPr>
      <w:rPr>
        <w:rFonts w:eastAsia="Arial" w:hint="default"/>
      </w:rPr>
    </w:lvl>
    <w:lvl w:ilvl="8">
      <w:start w:val="1"/>
      <w:numFmt w:val="decimal"/>
      <w:isLgl/>
      <w:lvlText w:val="%1.%2.%3.%4.%5.%6.%7.%8.%9."/>
      <w:lvlJc w:val="left"/>
      <w:pPr>
        <w:ind w:left="2870" w:hanging="2160"/>
      </w:pPr>
      <w:rPr>
        <w:rFonts w:eastAsia="Arial" w:hint="default"/>
      </w:rPr>
    </w:lvl>
  </w:abstractNum>
  <w:abstractNum w:abstractNumId="1" w15:restartNumberingAfterBreak="0">
    <w:nsid w:val="12BD18B1"/>
    <w:multiLevelType w:val="multilevel"/>
    <w:tmpl w:val="6D84CAB8"/>
    <w:lvl w:ilvl="0">
      <w:start w:val="46"/>
      <w:numFmt w:val="decimal"/>
      <w:lvlText w:val="%1."/>
      <w:lvlJc w:val="left"/>
      <w:pPr>
        <w:ind w:left="1368" w:hanging="375"/>
      </w:pPr>
      <w:rPr>
        <w:rFonts w:hint="default"/>
      </w:rPr>
    </w:lvl>
    <w:lvl w:ilvl="1">
      <w:start w:val="1"/>
      <w:numFmt w:val="decimal"/>
      <w:isLgl/>
      <w:lvlText w:val="%1.%2."/>
      <w:lvlJc w:val="left"/>
      <w:pPr>
        <w:ind w:left="2286" w:hanging="720"/>
      </w:pPr>
      <w:rPr>
        <w:rFonts w:hint="default"/>
      </w:rPr>
    </w:lvl>
    <w:lvl w:ilvl="2">
      <w:start w:val="1"/>
      <w:numFmt w:val="decimal"/>
      <w:isLgl/>
      <w:lvlText w:val="%1.%2.%3."/>
      <w:lvlJc w:val="left"/>
      <w:pPr>
        <w:ind w:left="2859" w:hanging="720"/>
      </w:pPr>
      <w:rPr>
        <w:rFonts w:hint="default"/>
      </w:rPr>
    </w:lvl>
    <w:lvl w:ilvl="3">
      <w:start w:val="1"/>
      <w:numFmt w:val="decimal"/>
      <w:isLgl/>
      <w:lvlText w:val="%1.%2.%3.%4."/>
      <w:lvlJc w:val="left"/>
      <w:pPr>
        <w:ind w:left="3792" w:hanging="108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298" w:hanging="1440"/>
      </w:pPr>
      <w:rPr>
        <w:rFonts w:hint="default"/>
      </w:rPr>
    </w:lvl>
    <w:lvl w:ilvl="6">
      <w:start w:val="1"/>
      <w:numFmt w:val="decimal"/>
      <w:isLgl/>
      <w:lvlText w:val="%1.%2.%3.%4.%5.%6.%7."/>
      <w:lvlJc w:val="left"/>
      <w:pPr>
        <w:ind w:left="6231" w:hanging="180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737" w:hanging="2160"/>
      </w:pPr>
      <w:rPr>
        <w:rFonts w:hint="default"/>
      </w:rPr>
    </w:lvl>
  </w:abstractNum>
  <w:abstractNum w:abstractNumId="2" w15:restartNumberingAfterBreak="0">
    <w:nsid w:val="13E4457B"/>
    <w:multiLevelType w:val="multilevel"/>
    <w:tmpl w:val="F3A21A94"/>
    <w:lvl w:ilvl="0">
      <w:start w:val="43"/>
      <w:numFmt w:val="decimal"/>
      <w:lvlText w:val="%1."/>
      <w:lvlJc w:val="left"/>
      <w:pPr>
        <w:ind w:left="942" w:hanging="375"/>
      </w:pPr>
      <w:rPr>
        <w:rFonts w:hint="default"/>
      </w:rPr>
    </w:lvl>
    <w:lvl w:ilvl="1">
      <w:start w:val="1"/>
      <w:numFmt w:val="decimal"/>
      <w:isLgl/>
      <w:lvlText w:val="%1.%2."/>
      <w:lvlJc w:val="left"/>
      <w:pPr>
        <w:ind w:left="9360" w:hanging="720"/>
      </w:pPr>
      <w:rPr>
        <w:rFonts w:hint="default"/>
      </w:rPr>
    </w:lvl>
    <w:lvl w:ilvl="2">
      <w:start w:val="1"/>
      <w:numFmt w:val="decimal"/>
      <w:isLgl/>
      <w:lvlText w:val="%1.%2.%3."/>
      <w:lvlJc w:val="left"/>
      <w:pPr>
        <w:ind w:left="17433" w:hanging="720"/>
      </w:pPr>
      <w:rPr>
        <w:rFonts w:hint="default"/>
      </w:rPr>
    </w:lvl>
    <w:lvl w:ilvl="3">
      <w:start w:val="1"/>
      <w:numFmt w:val="decimal"/>
      <w:isLgl/>
      <w:lvlText w:val="%1.%2.%3.%4."/>
      <w:lvlJc w:val="left"/>
      <w:pPr>
        <w:ind w:left="25866" w:hanging="1080"/>
      </w:pPr>
      <w:rPr>
        <w:rFonts w:hint="default"/>
      </w:rPr>
    </w:lvl>
    <w:lvl w:ilvl="4">
      <w:start w:val="1"/>
      <w:numFmt w:val="decimal"/>
      <w:isLgl/>
      <w:lvlText w:val="%1.%2.%3.%4.%5."/>
      <w:lvlJc w:val="left"/>
      <w:pPr>
        <w:ind w:left="-31597" w:hanging="1080"/>
      </w:pPr>
      <w:rPr>
        <w:rFonts w:hint="default"/>
      </w:rPr>
    </w:lvl>
    <w:lvl w:ilvl="5">
      <w:start w:val="1"/>
      <w:numFmt w:val="decimal"/>
      <w:isLgl/>
      <w:lvlText w:val="%1.%2.%3.%4.%5.%6."/>
      <w:lvlJc w:val="left"/>
      <w:pPr>
        <w:ind w:left="-23164" w:hanging="1440"/>
      </w:pPr>
      <w:rPr>
        <w:rFonts w:hint="default"/>
      </w:rPr>
    </w:lvl>
    <w:lvl w:ilvl="6">
      <w:start w:val="1"/>
      <w:numFmt w:val="decimal"/>
      <w:isLgl/>
      <w:lvlText w:val="%1.%2.%3.%4.%5.%6.%7."/>
      <w:lvlJc w:val="left"/>
      <w:pPr>
        <w:ind w:left="-14731" w:hanging="1800"/>
      </w:pPr>
      <w:rPr>
        <w:rFonts w:hint="default"/>
      </w:rPr>
    </w:lvl>
    <w:lvl w:ilvl="7">
      <w:start w:val="1"/>
      <w:numFmt w:val="decimal"/>
      <w:isLgl/>
      <w:lvlText w:val="%1.%2.%3.%4.%5.%6.%7.%8."/>
      <w:lvlJc w:val="left"/>
      <w:pPr>
        <w:ind w:left="-6658" w:hanging="1800"/>
      </w:pPr>
      <w:rPr>
        <w:rFonts w:hint="default"/>
      </w:rPr>
    </w:lvl>
    <w:lvl w:ilvl="8">
      <w:start w:val="1"/>
      <w:numFmt w:val="decimal"/>
      <w:isLgl/>
      <w:lvlText w:val="%1.%2.%3.%4.%5.%6.%7.%8.%9."/>
      <w:lvlJc w:val="left"/>
      <w:pPr>
        <w:ind w:left="1775" w:hanging="2160"/>
      </w:pPr>
      <w:rPr>
        <w:rFonts w:hint="default"/>
      </w:rPr>
    </w:lvl>
  </w:abstractNum>
  <w:abstractNum w:abstractNumId="3" w15:restartNumberingAfterBreak="0">
    <w:nsid w:val="16D221A3"/>
    <w:multiLevelType w:val="multilevel"/>
    <w:tmpl w:val="4B161BDC"/>
    <w:lvl w:ilvl="0">
      <w:start w:val="42"/>
      <w:numFmt w:val="decimal"/>
      <w:lvlText w:val="%1"/>
      <w:lvlJc w:val="left"/>
      <w:pPr>
        <w:ind w:left="525" w:hanging="525"/>
      </w:pPr>
      <w:rPr>
        <w:rFonts w:hint="default"/>
      </w:rPr>
    </w:lvl>
    <w:lvl w:ilvl="1">
      <w:start w:val="1"/>
      <w:numFmt w:val="decimal"/>
      <w:lvlText w:val="%1.%2"/>
      <w:lvlJc w:val="left"/>
      <w:pPr>
        <w:ind w:left="2685" w:hanging="52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15:restartNumberingAfterBreak="0">
    <w:nsid w:val="181C29A2"/>
    <w:multiLevelType w:val="multilevel"/>
    <w:tmpl w:val="83B0558C"/>
    <w:lvl w:ilvl="0">
      <w:start w:val="21"/>
      <w:numFmt w:val="decimal"/>
      <w:lvlText w:val="%1."/>
      <w:lvlJc w:val="left"/>
      <w:pPr>
        <w:ind w:left="1085" w:hanging="375"/>
      </w:pPr>
      <w:rPr>
        <w:rFonts w:hint="default"/>
      </w:rPr>
    </w:lvl>
    <w:lvl w:ilvl="1">
      <w:start w:val="2"/>
      <w:numFmt w:val="decimal"/>
      <w:isLgl/>
      <w:lvlText w:val="%1.%2."/>
      <w:lvlJc w:val="left"/>
      <w:pPr>
        <w:ind w:left="1430" w:hanging="720"/>
      </w:pPr>
      <w:rPr>
        <w:rFonts w:eastAsia="Arial" w:hint="default"/>
      </w:rPr>
    </w:lvl>
    <w:lvl w:ilvl="2">
      <w:start w:val="1"/>
      <w:numFmt w:val="decimal"/>
      <w:isLgl/>
      <w:lvlText w:val="%1.%2.%3."/>
      <w:lvlJc w:val="left"/>
      <w:pPr>
        <w:ind w:left="1430" w:hanging="720"/>
      </w:pPr>
      <w:rPr>
        <w:rFonts w:eastAsia="Arial" w:hint="default"/>
      </w:rPr>
    </w:lvl>
    <w:lvl w:ilvl="3">
      <w:start w:val="1"/>
      <w:numFmt w:val="decimal"/>
      <w:isLgl/>
      <w:lvlText w:val="%1.%2.%3.%4."/>
      <w:lvlJc w:val="left"/>
      <w:pPr>
        <w:ind w:left="1790" w:hanging="1080"/>
      </w:pPr>
      <w:rPr>
        <w:rFonts w:eastAsia="Arial" w:hint="default"/>
      </w:rPr>
    </w:lvl>
    <w:lvl w:ilvl="4">
      <w:start w:val="1"/>
      <w:numFmt w:val="decimal"/>
      <w:isLgl/>
      <w:lvlText w:val="%1.%2.%3.%4.%5."/>
      <w:lvlJc w:val="left"/>
      <w:pPr>
        <w:ind w:left="1790" w:hanging="1080"/>
      </w:pPr>
      <w:rPr>
        <w:rFonts w:eastAsia="Arial" w:hint="default"/>
      </w:rPr>
    </w:lvl>
    <w:lvl w:ilvl="5">
      <w:start w:val="1"/>
      <w:numFmt w:val="decimal"/>
      <w:isLgl/>
      <w:lvlText w:val="%1.%2.%3.%4.%5.%6."/>
      <w:lvlJc w:val="left"/>
      <w:pPr>
        <w:ind w:left="2150" w:hanging="1440"/>
      </w:pPr>
      <w:rPr>
        <w:rFonts w:eastAsia="Arial" w:hint="default"/>
      </w:rPr>
    </w:lvl>
    <w:lvl w:ilvl="6">
      <w:start w:val="1"/>
      <w:numFmt w:val="decimal"/>
      <w:isLgl/>
      <w:lvlText w:val="%1.%2.%3.%4.%5.%6.%7."/>
      <w:lvlJc w:val="left"/>
      <w:pPr>
        <w:ind w:left="2510" w:hanging="1800"/>
      </w:pPr>
      <w:rPr>
        <w:rFonts w:eastAsia="Arial" w:hint="default"/>
      </w:rPr>
    </w:lvl>
    <w:lvl w:ilvl="7">
      <w:start w:val="1"/>
      <w:numFmt w:val="decimal"/>
      <w:isLgl/>
      <w:lvlText w:val="%1.%2.%3.%4.%5.%6.%7.%8."/>
      <w:lvlJc w:val="left"/>
      <w:pPr>
        <w:ind w:left="2510" w:hanging="1800"/>
      </w:pPr>
      <w:rPr>
        <w:rFonts w:eastAsia="Arial" w:hint="default"/>
      </w:rPr>
    </w:lvl>
    <w:lvl w:ilvl="8">
      <w:start w:val="1"/>
      <w:numFmt w:val="decimal"/>
      <w:isLgl/>
      <w:lvlText w:val="%1.%2.%3.%4.%5.%6.%7.%8.%9."/>
      <w:lvlJc w:val="left"/>
      <w:pPr>
        <w:ind w:left="2870" w:hanging="2160"/>
      </w:pPr>
      <w:rPr>
        <w:rFonts w:eastAsia="Arial" w:hint="default"/>
      </w:rPr>
    </w:lvl>
  </w:abstractNum>
  <w:abstractNum w:abstractNumId="5" w15:restartNumberingAfterBreak="0">
    <w:nsid w:val="21ED3A9F"/>
    <w:multiLevelType w:val="multilevel"/>
    <w:tmpl w:val="43684114"/>
    <w:lvl w:ilvl="0">
      <w:start w:val="39"/>
      <w:numFmt w:val="decimal"/>
      <w:lvlText w:val="%1"/>
      <w:lvlJc w:val="left"/>
      <w:pPr>
        <w:ind w:left="525" w:hanging="525"/>
      </w:pPr>
      <w:rPr>
        <w:rFonts w:hint="default"/>
      </w:rPr>
    </w:lvl>
    <w:lvl w:ilvl="1">
      <w:start w:val="1"/>
      <w:numFmt w:val="decimal"/>
      <w:lvlText w:val="%1.%2"/>
      <w:lvlJc w:val="left"/>
      <w:pPr>
        <w:ind w:left="2685" w:hanging="52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6" w15:restartNumberingAfterBreak="0">
    <w:nsid w:val="2219415B"/>
    <w:multiLevelType w:val="hybridMultilevel"/>
    <w:tmpl w:val="01A22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2B00C2"/>
    <w:multiLevelType w:val="multilevel"/>
    <w:tmpl w:val="7E28643A"/>
    <w:lvl w:ilvl="0">
      <w:start w:val="39"/>
      <w:numFmt w:val="decimal"/>
      <w:lvlText w:val="%1."/>
      <w:lvlJc w:val="left"/>
      <w:pPr>
        <w:ind w:left="600" w:hanging="600"/>
      </w:pPr>
      <w:rPr>
        <w:rFonts w:hint="default"/>
      </w:rPr>
    </w:lvl>
    <w:lvl w:ilvl="1">
      <w:start w:val="3"/>
      <w:numFmt w:val="decimal"/>
      <w:lvlText w:val="%1.%2."/>
      <w:lvlJc w:val="left"/>
      <w:pPr>
        <w:ind w:left="5040" w:hanging="72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4040" w:hanging="108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3040" w:hanging="1440"/>
      </w:pPr>
      <w:rPr>
        <w:rFonts w:hint="default"/>
      </w:rPr>
    </w:lvl>
    <w:lvl w:ilvl="6">
      <w:start w:val="1"/>
      <w:numFmt w:val="decimal"/>
      <w:lvlText w:val="%1.%2.%3.%4.%5.%6.%7."/>
      <w:lvlJc w:val="left"/>
      <w:pPr>
        <w:ind w:left="27720" w:hanging="1800"/>
      </w:pPr>
      <w:rPr>
        <w:rFonts w:hint="default"/>
      </w:rPr>
    </w:lvl>
    <w:lvl w:ilvl="7">
      <w:start w:val="1"/>
      <w:numFmt w:val="decimal"/>
      <w:lvlText w:val="%1.%2.%3.%4.%5.%6.%7.%8."/>
      <w:lvlJc w:val="left"/>
      <w:pPr>
        <w:ind w:left="32040" w:hanging="1800"/>
      </w:pPr>
      <w:rPr>
        <w:rFonts w:hint="default"/>
      </w:rPr>
    </w:lvl>
    <w:lvl w:ilvl="8">
      <w:start w:val="1"/>
      <w:numFmt w:val="decimal"/>
      <w:lvlText w:val="%1.%2.%3.%4.%5.%6.%7.%8.%9."/>
      <w:lvlJc w:val="left"/>
      <w:pPr>
        <w:ind w:left="-28816" w:hanging="2160"/>
      </w:pPr>
      <w:rPr>
        <w:rFonts w:hint="default"/>
      </w:rPr>
    </w:lvl>
  </w:abstractNum>
  <w:abstractNum w:abstractNumId="8" w15:restartNumberingAfterBreak="0">
    <w:nsid w:val="29CD4928"/>
    <w:multiLevelType w:val="hybridMultilevel"/>
    <w:tmpl w:val="9B405D24"/>
    <w:lvl w:ilvl="0" w:tplc="CA129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7947D8"/>
    <w:multiLevelType w:val="multilevel"/>
    <w:tmpl w:val="597C62C2"/>
    <w:lvl w:ilvl="0">
      <w:start w:val="20"/>
      <w:numFmt w:val="decimal"/>
      <w:lvlText w:val="%1."/>
      <w:lvlJc w:val="left"/>
      <w:pPr>
        <w:ind w:left="1085" w:hanging="375"/>
      </w:pPr>
      <w:rPr>
        <w:rFonts w:hint="default"/>
      </w:rPr>
    </w:lvl>
    <w:lvl w:ilvl="1">
      <w:start w:val="1"/>
      <w:numFmt w:val="decimal"/>
      <w:isLgl/>
      <w:lvlText w:val="%1.%2."/>
      <w:lvlJc w:val="left"/>
      <w:pPr>
        <w:ind w:left="1288" w:hanging="720"/>
      </w:pPr>
      <w:rPr>
        <w:rFonts w:eastAsia="Arial" w:hint="default"/>
      </w:rPr>
    </w:lvl>
    <w:lvl w:ilvl="2">
      <w:start w:val="1"/>
      <w:numFmt w:val="decimal"/>
      <w:isLgl/>
      <w:lvlText w:val="%1.%2.%3."/>
      <w:lvlJc w:val="left"/>
      <w:pPr>
        <w:ind w:left="1430" w:hanging="720"/>
      </w:pPr>
      <w:rPr>
        <w:rFonts w:eastAsia="Arial" w:hint="default"/>
      </w:rPr>
    </w:lvl>
    <w:lvl w:ilvl="3">
      <w:start w:val="1"/>
      <w:numFmt w:val="decimal"/>
      <w:isLgl/>
      <w:lvlText w:val="%1.%2.%3.%4."/>
      <w:lvlJc w:val="left"/>
      <w:pPr>
        <w:ind w:left="1790" w:hanging="1080"/>
      </w:pPr>
      <w:rPr>
        <w:rFonts w:eastAsia="Arial" w:hint="default"/>
      </w:rPr>
    </w:lvl>
    <w:lvl w:ilvl="4">
      <w:start w:val="1"/>
      <w:numFmt w:val="decimal"/>
      <w:isLgl/>
      <w:lvlText w:val="%1.%2.%3.%4.%5."/>
      <w:lvlJc w:val="left"/>
      <w:pPr>
        <w:ind w:left="1790" w:hanging="1080"/>
      </w:pPr>
      <w:rPr>
        <w:rFonts w:eastAsia="Arial" w:hint="default"/>
      </w:rPr>
    </w:lvl>
    <w:lvl w:ilvl="5">
      <w:start w:val="1"/>
      <w:numFmt w:val="decimal"/>
      <w:isLgl/>
      <w:lvlText w:val="%1.%2.%3.%4.%5.%6."/>
      <w:lvlJc w:val="left"/>
      <w:pPr>
        <w:ind w:left="2150" w:hanging="1440"/>
      </w:pPr>
      <w:rPr>
        <w:rFonts w:eastAsia="Arial" w:hint="default"/>
      </w:rPr>
    </w:lvl>
    <w:lvl w:ilvl="6">
      <w:start w:val="1"/>
      <w:numFmt w:val="decimal"/>
      <w:isLgl/>
      <w:lvlText w:val="%1.%2.%3.%4.%5.%6.%7."/>
      <w:lvlJc w:val="left"/>
      <w:pPr>
        <w:ind w:left="2510" w:hanging="1800"/>
      </w:pPr>
      <w:rPr>
        <w:rFonts w:eastAsia="Arial" w:hint="default"/>
      </w:rPr>
    </w:lvl>
    <w:lvl w:ilvl="7">
      <w:start w:val="1"/>
      <w:numFmt w:val="decimal"/>
      <w:isLgl/>
      <w:lvlText w:val="%1.%2.%3.%4.%5.%6.%7.%8."/>
      <w:lvlJc w:val="left"/>
      <w:pPr>
        <w:ind w:left="2510" w:hanging="1800"/>
      </w:pPr>
      <w:rPr>
        <w:rFonts w:eastAsia="Arial" w:hint="default"/>
      </w:rPr>
    </w:lvl>
    <w:lvl w:ilvl="8">
      <w:start w:val="1"/>
      <w:numFmt w:val="decimal"/>
      <w:isLgl/>
      <w:lvlText w:val="%1.%2.%3.%4.%5.%6.%7.%8.%9."/>
      <w:lvlJc w:val="left"/>
      <w:pPr>
        <w:ind w:left="2870" w:hanging="2160"/>
      </w:pPr>
      <w:rPr>
        <w:rFonts w:eastAsia="Arial" w:hint="default"/>
      </w:rPr>
    </w:lvl>
  </w:abstractNum>
  <w:abstractNum w:abstractNumId="10" w15:restartNumberingAfterBreak="0">
    <w:nsid w:val="2F2A1967"/>
    <w:multiLevelType w:val="multilevel"/>
    <w:tmpl w:val="83B0558C"/>
    <w:lvl w:ilvl="0">
      <w:start w:val="21"/>
      <w:numFmt w:val="decimal"/>
      <w:lvlText w:val="%1."/>
      <w:lvlJc w:val="left"/>
      <w:pPr>
        <w:ind w:left="1085" w:hanging="375"/>
      </w:pPr>
      <w:rPr>
        <w:rFonts w:hint="default"/>
      </w:rPr>
    </w:lvl>
    <w:lvl w:ilvl="1">
      <w:start w:val="2"/>
      <w:numFmt w:val="decimal"/>
      <w:isLgl/>
      <w:lvlText w:val="%1.%2."/>
      <w:lvlJc w:val="left"/>
      <w:pPr>
        <w:ind w:left="1430" w:hanging="720"/>
      </w:pPr>
      <w:rPr>
        <w:rFonts w:eastAsia="Arial" w:hint="default"/>
      </w:rPr>
    </w:lvl>
    <w:lvl w:ilvl="2">
      <w:start w:val="1"/>
      <w:numFmt w:val="decimal"/>
      <w:isLgl/>
      <w:lvlText w:val="%1.%2.%3."/>
      <w:lvlJc w:val="left"/>
      <w:pPr>
        <w:ind w:left="1430" w:hanging="720"/>
      </w:pPr>
      <w:rPr>
        <w:rFonts w:eastAsia="Arial" w:hint="default"/>
      </w:rPr>
    </w:lvl>
    <w:lvl w:ilvl="3">
      <w:start w:val="1"/>
      <w:numFmt w:val="decimal"/>
      <w:isLgl/>
      <w:lvlText w:val="%1.%2.%3.%4."/>
      <w:lvlJc w:val="left"/>
      <w:pPr>
        <w:ind w:left="1790" w:hanging="1080"/>
      </w:pPr>
      <w:rPr>
        <w:rFonts w:eastAsia="Arial" w:hint="default"/>
      </w:rPr>
    </w:lvl>
    <w:lvl w:ilvl="4">
      <w:start w:val="1"/>
      <w:numFmt w:val="decimal"/>
      <w:isLgl/>
      <w:lvlText w:val="%1.%2.%3.%4.%5."/>
      <w:lvlJc w:val="left"/>
      <w:pPr>
        <w:ind w:left="1790" w:hanging="1080"/>
      </w:pPr>
      <w:rPr>
        <w:rFonts w:eastAsia="Arial" w:hint="default"/>
      </w:rPr>
    </w:lvl>
    <w:lvl w:ilvl="5">
      <w:start w:val="1"/>
      <w:numFmt w:val="decimal"/>
      <w:isLgl/>
      <w:lvlText w:val="%1.%2.%3.%4.%5.%6."/>
      <w:lvlJc w:val="left"/>
      <w:pPr>
        <w:ind w:left="2150" w:hanging="1440"/>
      </w:pPr>
      <w:rPr>
        <w:rFonts w:eastAsia="Arial" w:hint="default"/>
      </w:rPr>
    </w:lvl>
    <w:lvl w:ilvl="6">
      <w:start w:val="1"/>
      <w:numFmt w:val="decimal"/>
      <w:isLgl/>
      <w:lvlText w:val="%1.%2.%3.%4.%5.%6.%7."/>
      <w:lvlJc w:val="left"/>
      <w:pPr>
        <w:ind w:left="2510" w:hanging="1800"/>
      </w:pPr>
      <w:rPr>
        <w:rFonts w:eastAsia="Arial" w:hint="default"/>
      </w:rPr>
    </w:lvl>
    <w:lvl w:ilvl="7">
      <w:start w:val="1"/>
      <w:numFmt w:val="decimal"/>
      <w:isLgl/>
      <w:lvlText w:val="%1.%2.%3.%4.%5.%6.%7.%8."/>
      <w:lvlJc w:val="left"/>
      <w:pPr>
        <w:ind w:left="2510" w:hanging="1800"/>
      </w:pPr>
      <w:rPr>
        <w:rFonts w:eastAsia="Arial" w:hint="default"/>
      </w:rPr>
    </w:lvl>
    <w:lvl w:ilvl="8">
      <w:start w:val="1"/>
      <w:numFmt w:val="decimal"/>
      <w:isLgl/>
      <w:lvlText w:val="%1.%2.%3.%4.%5.%6.%7.%8.%9."/>
      <w:lvlJc w:val="left"/>
      <w:pPr>
        <w:ind w:left="2870" w:hanging="2160"/>
      </w:pPr>
      <w:rPr>
        <w:rFonts w:eastAsia="Arial" w:hint="default"/>
      </w:rPr>
    </w:lvl>
  </w:abstractNum>
  <w:abstractNum w:abstractNumId="11" w15:restartNumberingAfterBreak="0">
    <w:nsid w:val="30E61508"/>
    <w:multiLevelType w:val="multilevel"/>
    <w:tmpl w:val="0D280CB8"/>
    <w:lvl w:ilvl="0">
      <w:start w:val="40"/>
      <w:numFmt w:val="decimal"/>
      <w:lvlText w:val="%1."/>
      <w:lvlJc w:val="left"/>
      <w:pPr>
        <w:ind w:left="600" w:hanging="600"/>
      </w:pPr>
      <w:rPr>
        <w:rFonts w:hint="default"/>
      </w:rPr>
    </w:lvl>
    <w:lvl w:ilvl="1">
      <w:start w:val="1"/>
      <w:numFmt w:val="decimal"/>
      <w:lvlText w:val="%1.%2."/>
      <w:lvlJc w:val="left"/>
      <w:pPr>
        <w:ind w:left="9360" w:hanging="720"/>
      </w:pPr>
      <w:rPr>
        <w:rFonts w:hint="default"/>
      </w:rPr>
    </w:lvl>
    <w:lvl w:ilvl="2">
      <w:start w:val="1"/>
      <w:numFmt w:val="decimal"/>
      <w:lvlText w:val="%1.%2.%3."/>
      <w:lvlJc w:val="left"/>
      <w:pPr>
        <w:ind w:left="18000" w:hanging="720"/>
      </w:pPr>
      <w:rPr>
        <w:rFonts w:hint="default"/>
      </w:rPr>
    </w:lvl>
    <w:lvl w:ilvl="3">
      <w:start w:val="1"/>
      <w:numFmt w:val="decimal"/>
      <w:lvlText w:val="%1.%2.%3.%4."/>
      <w:lvlJc w:val="left"/>
      <w:pPr>
        <w:ind w:left="27000" w:hanging="1080"/>
      </w:pPr>
      <w:rPr>
        <w:rFonts w:hint="default"/>
      </w:rPr>
    </w:lvl>
    <w:lvl w:ilvl="4">
      <w:start w:val="1"/>
      <w:numFmt w:val="decimal"/>
      <w:lvlText w:val="%1.%2.%3.%4.%5."/>
      <w:lvlJc w:val="left"/>
      <w:pPr>
        <w:ind w:left="-29896" w:hanging="1080"/>
      </w:pPr>
      <w:rPr>
        <w:rFonts w:hint="default"/>
      </w:rPr>
    </w:lvl>
    <w:lvl w:ilvl="5">
      <w:start w:val="1"/>
      <w:numFmt w:val="decimal"/>
      <w:lvlText w:val="%1.%2.%3.%4.%5.%6."/>
      <w:lvlJc w:val="left"/>
      <w:pPr>
        <w:ind w:left="-20896" w:hanging="1440"/>
      </w:pPr>
      <w:rPr>
        <w:rFonts w:hint="default"/>
      </w:rPr>
    </w:lvl>
    <w:lvl w:ilvl="6">
      <w:start w:val="1"/>
      <w:numFmt w:val="decimal"/>
      <w:lvlText w:val="%1.%2.%3.%4.%5.%6.%7."/>
      <w:lvlJc w:val="left"/>
      <w:pPr>
        <w:ind w:left="-11896" w:hanging="1800"/>
      </w:pPr>
      <w:rPr>
        <w:rFonts w:hint="default"/>
      </w:rPr>
    </w:lvl>
    <w:lvl w:ilvl="7">
      <w:start w:val="1"/>
      <w:numFmt w:val="decimal"/>
      <w:lvlText w:val="%1.%2.%3.%4.%5.%6.%7.%8."/>
      <w:lvlJc w:val="left"/>
      <w:pPr>
        <w:ind w:left="-3256" w:hanging="1800"/>
      </w:pPr>
      <w:rPr>
        <w:rFonts w:hint="default"/>
      </w:rPr>
    </w:lvl>
    <w:lvl w:ilvl="8">
      <w:start w:val="1"/>
      <w:numFmt w:val="decimal"/>
      <w:lvlText w:val="%1.%2.%3.%4.%5.%6.%7.%8.%9."/>
      <w:lvlJc w:val="left"/>
      <w:pPr>
        <w:ind w:left="5744" w:hanging="2160"/>
      </w:pPr>
      <w:rPr>
        <w:rFonts w:hint="default"/>
      </w:rPr>
    </w:lvl>
  </w:abstractNum>
  <w:abstractNum w:abstractNumId="12" w15:restartNumberingAfterBreak="0">
    <w:nsid w:val="367F66B3"/>
    <w:multiLevelType w:val="multilevel"/>
    <w:tmpl w:val="B6A685AA"/>
    <w:lvl w:ilvl="0">
      <w:start w:val="28"/>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38C349A4"/>
    <w:multiLevelType w:val="multilevel"/>
    <w:tmpl w:val="56EC2B7A"/>
    <w:lvl w:ilvl="0">
      <w:start w:val="2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3ED004B8"/>
    <w:multiLevelType w:val="multilevel"/>
    <w:tmpl w:val="844849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D26793"/>
    <w:multiLevelType w:val="multilevel"/>
    <w:tmpl w:val="E0B2BD3A"/>
    <w:lvl w:ilvl="0">
      <w:start w:val="15"/>
      <w:numFmt w:val="decimal"/>
      <w:lvlText w:val="%1."/>
      <w:lvlJc w:val="left"/>
      <w:pPr>
        <w:ind w:left="1085" w:hanging="375"/>
      </w:pPr>
      <w:rPr>
        <w:rFonts w:hint="default"/>
      </w:rPr>
    </w:lvl>
    <w:lvl w:ilvl="1">
      <w:start w:val="1"/>
      <w:numFmt w:val="decimal"/>
      <w:isLgl/>
      <w:lvlText w:val="%1.%2."/>
      <w:lvlJc w:val="left"/>
      <w:pPr>
        <w:ind w:left="1420" w:hanging="720"/>
      </w:pPr>
      <w:rPr>
        <w:rFonts w:eastAsia="Arial" w:hint="default"/>
      </w:rPr>
    </w:lvl>
    <w:lvl w:ilvl="2">
      <w:start w:val="1"/>
      <w:numFmt w:val="decimal"/>
      <w:isLgl/>
      <w:lvlText w:val="%1.%2.%3."/>
      <w:lvlJc w:val="left"/>
      <w:pPr>
        <w:ind w:left="1136" w:hanging="720"/>
      </w:pPr>
      <w:rPr>
        <w:rFonts w:eastAsia="Arial" w:hint="default"/>
      </w:rPr>
    </w:lvl>
    <w:lvl w:ilvl="3">
      <w:start w:val="1"/>
      <w:numFmt w:val="decimal"/>
      <w:isLgl/>
      <w:lvlText w:val="%1.%2.%3.%4."/>
      <w:lvlJc w:val="left"/>
      <w:pPr>
        <w:ind w:left="3950" w:hanging="1080"/>
      </w:pPr>
      <w:rPr>
        <w:rFonts w:eastAsia="Arial" w:hint="default"/>
      </w:rPr>
    </w:lvl>
    <w:lvl w:ilvl="4">
      <w:start w:val="1"/>
      <w:numFmt w:val="decimal"/>
      <w:isLgl/>
      <w:lvlText w:val="%1.%2.%3.%4.%5."/>
      <w:lvlJc w:val="left"/>
      <w:pPr>
        <w:ind w:left="4670" w:hanging="1080"/>
      </w:pPr>
      <w:rPr>
        <w:rFonts w:eastAsia="Arial" w:hint="default"/>
      </w:rPr>
    </w:lvl>
    <w:lvl w:ilvl="5">
      <w:start w:val="1"/>
      <w:numFmt w:val="decimal"/>
      <w:isLgl/>
      <w:lvlText w:val="%1.%2.%3.%4.%5.%6."/>
      <w:lvlJc w:val="left"/>
      <w:pPr>
        <w:ind w:left="5750" w:hanging="1440"/>
      </w:pPr>
      <w:rPr>
        <w:rFonts w:eastAsia="Arial" w:hint="default"/>
      </w:rPr>
    </w:lvl>
    <w:lvl w:ilvl="6">
      <w:start w:val="1"/>
      <w:numFmt w:val="decimal"/>
      <w:isLgl/>
      <w:lvlText w:val="%1.%2.%3.%4.%5.%6.%7."/>
      <w:lvlJc w:val="left"/>
      <w:pPr>
        <w:ind w:left="6830" w:hanging="1800"/>
      </w:pPr>
      <w:rPr>
        <w:rFonts w:eastAsia="Arial" w:hint="default"/>
      </w:rPr>
    </w:lvl>
    <w:lvl w:ilvl="7">
      <w:start w:val="1"/>
      <w:numFmt w:val="decimal"/>
      <w:isLgl/>
      <w:lvlText w:val="%1.%2.%3.%4.%5.%6.%7.%8."/>
      <w:lvlJc w:val="left"/>
      <w:pPr>
        <w:ind w:left="7550" w:hanging="1800"/>
      </w:pPr>
      <w:rPr>
        <w:rFonts w:eastAsia="Arial" w:hint="default"/>
      </w:rPr>
    </w:lvl>
    <w:lvl w:ilvl="8">
      <w:start w:val="1"/>
      <w:numFmt w:val="decimal"/>
      <w:isLgl/>
      <w:lvlText w:val="%1.%2.%3.%4.%5.%6.%7.%8.%9."/>
      <w:lvlJc w:val="left"/>
      <w:pPr>
        <w:ind w:left="8630" w:hanging="2160"/>
      </w:pPr>
      <w:rPr>
        <w:rFonts w:eastAsia="Arial" w:hint="default"/>
      </w:rPr>
    </w:lvl>
  </w:abstractNum>
  <w:abstractNum w:abstractNumId="16" w15:restartNumberingAfterBreak="0">
    <w:nsid w:val="4F3440A1"/>
    <w:multiLevelType w:val="multilevel"/>
    <w:tmpl w:val="B06EDA3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04F1EF5"/>
    <w:multiLevelType w:val="hybridMultilevel"/>
    <w:tmpl w:val="5002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C40472"/>
    <w:multiLevelType w:val="hybridMultilevel"/>
    <w:tmpl w:val="C59EB25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965246"/>
    <w:multiLevelType w:val="multilevel"/>
    <w:tmpl w:val="FE34DEEC"/>
    <w:lvl w:ilvl="0">
      <w:start w:val="44"/>
      <w:numFmt w:val="decimal"/>
      <w:lvlText w:val="%1."/>
      <w:lvlJc w:val="left"/>
      <w:pPr>
        <w:ind w:left="360" w:hanging="360"/>
      </w:pPr>
      <w:rPr>
        <w:rFonts w:hint="default"/>
      </w:rPr>
    </w:lvl>
    <w:lvl w:ilvl="1">
      <w:start w:val="2"/>
      <w:numFmt w:val="decimal"/>
      <w:lvlText w:val="%1.%2."/>
      <w:lvlJc w:val="left"/>
      <w:pPr>
        <w:ind w:left="18000" w:hanging="720"/>
      </w:pPr>
      <w:rPr>
        <w:rFonts w:hint="default"/>
      </w:rPr>
    </w:lvl>
    <w:lvl w:ilvl="2">
      <w:start w:val="1"/>
      <w:numFmt w:val="decimal"/>
      <w:lvlText w:val="%1.%2.%3."/>
      <w:lvlJc w:val="left"/>
      <w:pPr>
        <w:ind w:left="-30256" w:hanging="720"/>
      </w:pPr>
      <w:rPr>
        <w:rFonts w:hint="default"/>
      </w:rPr>
    </w:lvl>
    <w:lvl w:ilvl="3">
      <w:start w:val="1"/>
      <w:numFmt w:val="decimal"/>
      <w:lvlText w:val="%1.%2.%3.%4."/>
      <w:lvlJc w:val="left"/>
      <w:pPr>
        <w:ind w:left="-12616" w:hanging="108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22304" w:hanging="1440"/>
      </w:pPr>
      <w:rPr>
        <w:rFonts w:hint="default"/>
      </w:rPr>
    </w:lvl>
    <w:lvl w:ilvl="6">
      <w:start w:val="1"/>
      <w:numFmt w:val="decimal"/>
      <w:lvlText w:val="%1.%2.%3.%4.%5.%6.%7."/>
      <w:lvlJc w:val="left"/>
      <w:pPr>
        <w:ind w:left="-25592" w:hanging="1800"/>
      </w:pPr>
      <w:rPr>
        <w:rFonts w:hint="default"/>
      </w:rPr>
    </w:lvl>
    <w:lvl w:ilvl="7">
      <w:start w:val="1"/>
      <w:numFmt w:val="decimal"/>
      <w:lvlText w:val="%1.%2.%3.%4.%5.%6.%7.%8."/>
      <w:lvlJc w:val="left"/>
      <w:pPr>
        <w:ind w:left="-8312" w:hanging="1800"/>
      </w:pPr>
      <w:rPr>
        <w:rFonts w:hint="default"/>
      </w:rPr>
    </w:lvl>
    <w:lvl w:ilvl="8">
      <w:start w:val="1"/>
      <w:numFmt w:val="decimal"/>
      <w:lvlText w:val="%1.%2.%3.%4.%5.%6.%7.%8.%9."/>
      <w:lvlJc w:val="left"/>
      <w:pPr>
        <w:ind w:left="9328" w:hanging="2160"/>
      </w:pPr>
      <w:rPr>
        <w:rFonts w:hint="default"/>
      </w:rPr>
    </w:lvl>
  </w:abstractNum>
  <w:abstractNum w:abstractNumId="20" w15:restartNumberingAfterBreak="0">
    <w:nsid w:val="57E669E5"/>
    <w:multiLevelType w:val="hybridMultilevel"/>
    <w:tmpl w:val="CDC23B36"/>
    <w:lvl w:ilvl="0" w:tplc="72E4020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A2A457D"/>
    <w:multiLevelType w:val="hybridMultilevel"/>
    <w:tmpl w:val="CFC2C872"/>
    <w:lvl w:ilvl="0" w:tplc="F4282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12222FB"/>
    <w:multiLevelType w:val="multilevel"/>
    <w:tmpl w:val="AD4CB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7557B69"/>
    <w:multiLevelType w:val="multilevel"/>
    <w:tmpl w:val="894A858E"/>
    <w:lvl w:ilvl="0">
      <w:start w:val="48"/>
      <w:numFmt w:val="decimal"/>
      <w:lvlText w:val="%1."/>
      <w:lvlJc w:val="left"/>
      <w:pPr>
        <w:ind w:left="942" w:hanging="375"/>
      </w:pPr>
      <w:rPr>
        <w:rFonts w:hint="default"/>
      </w:rPr>
    </w:lvl>
    <w:lvl w:ilvl="1">
      <w:start w:val="1"/>
      <w:numFmt w:val="decimal"/>
      <w:isLgl/>
      <w:lvlText w:val="%1.%2"/>
      <w:lvlJc w:val="left"/>
      <w:pPr>
        <w:ind w:left="1665" w:hanging="525"/>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366"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72" w:hanging="1440"/>
      </w:pPr>
      <w:rPr>
        <w:rFonts w:hint="default"/>
      </w:rPr>
    </w:lvl>
    <w:lvl w:ilvl="6">
      <w:start w:val="1"/>
      <w:numFmt w:val="decimal"/>
      <w:isLgl/>
      <w:lvlText w:val="%1.%2.%3.%4.%5.%6.%7"/>
      <w:lvlJc w:val="left"/>
      <w:pPr>
        <w:ind w:left="5445" w:hanging="1440"/>
      </w:pPr>
      <w:rPr>
        <w:rFonts w:hint="default"/>
      </w:rPr>
    </w:lvl>
    <w:lvl w:ilvl="7">
      <w:start w:val="1"/>
      <w:numFmt w:val="decimal"/>
      <w:isLgl/>
      <w:lvlText w:val="%1.%2.%3.%4.%5.%6.%7.%8"/>
      <w:lvlJc w:val="left"/>
      <w:pPr>
        <w:ind w:left="6378" w:hanging="1800"/>
      </w:pPr>
      <w:rPr>
        <w:rFonts w:hint="default"/>
      </w:rPr>
    </w:lvl>
    <w:lvl w:ilvl="8">
      <w:start w:val="1"/>
      <w:numFmt w:val="decimal"/>
      <w:isLgl/>
      <w:lvlText w:val="%1.%2.%3.%4.%5.%6.%7.%8.%9"/>
      <w:lvlJc w:val="left"/>
      <w:pPr>
        <w:ind w:left="7311" w:hanging="2160"/>
      </w:pPr>
      <w:rPr>
        <w:rFonts w:hint="default"/>
      </w:rPr>
    </w:lvl>
  </w:abstractNum>
  <w:abstractNum w:abstractNumId="24" w15:restartNumberingAfterBreak="0">
    <w:nsid w:val="682476AB"/>
    <w:multiLevelType w:val="hybridMultilevel"/>
    <w:tmpl w:val="7EC84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63059EF"/>
    <w:multiLevelType w:val="hybridMultilevel"/>
    <w:tmpl w:val="E6A86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D26681F"/>
    <w:multiLevelType w:val="hybridMultilevel"/>
    <w:tmpl w:val="453EE170"/>
    <w:lvl w:ilvl="0" w:tplc="7DACB946">
      <w:start w:val="1"/>
      <w:numFmt w:val="decimal"/>
      <w:lvlText w:val="%1)"/>
      <w:lvlJc w:val="left"/>
      <w:pPr>
        <w:ind w:left="1812" w:hanging="12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F511AB2"/>
    <w:multiLevelType w:val="multilevel"/>
    <w:tmpl w:val="BDA29DF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21"/>
  </w:num>
  <w:num w:numId="3">
    <w:abstractNumId w:val="22"/>
  </w:num>
  <w:num w:numId="4">
    <w:abstractNumId w:val="27"/>
  </w:num>
  <w:num w:numId="5">
    <w:abstractNumId w:val="18"/>
  </w:num>
  <w:num w:numId="6">
    <w:abstractNumId w:val="15"/>
  </w:num>
  <w:num w:numId="7">
    <w:abstractNumId w:val="5"/>
  </w:num>
  <w:num w:numId="8">
    <w:abstractNumId w:val="7"/>
  </w:num>
  <w:num w:numId="9">
    <w:abstractNumId w:val="11"/>
  </w:num>
  <w:num w:numId="10">
    <w:abstractNumId w:val="19"/>
  </w:num>
  <w:num w:numId="11">
    <w:abstractNumId w:val="16"/>
  </w:num>
  <w:num w:numId="12">
    <w:abstractNumId w:val="3"/>
  </w:num>
  <w:num w:numId="13">
    <w:abstractNumId w:val="2"/>
  </w:num>
  <w:num w:numId="14">
    <w:abstractNumId w:val="9"/>
  </w:num>
  <w:num w:numId="15">
    <w:abstractNumId w:val="23"/>
  </w:num>
  <w:num w:numId="16">
    <w:abstractNumId w:val="10"/>
  </w:num>
  <w:num w:numId="17">
    <w:abstractNumId w:val="1"/>
  </w:num>
  <w:num w:numId="18">
    <w:abstractNumId w:val="6"/>
  </w:num>
  <w:num w:numId="19">
    <w:abstractNumId w:val="4"/>
  </w:num>
  <w:num w:numId="20">
    <w:abstractNumId w:val="0"/>
  </w:num>
  <w:num w:numId="21">
    <w:abstractNumId w:val="13"/>
  </w:num>
  <w:num w:numId="22">
    <w:abstractNumId w:val="12"/>
  </w:num>
  <w:num w:numId="23">
    <w:abstractNumId w:val="25"/>
  </w:num>
  <w:num w:numId="24">
    <w:abstractNumId w:val="24"/>
  </w:num>
  <w:num w:numId="25">
    <w:abstractNumId w:val="17"/>
  </w:num>
  <w:num w:numId="26">
    <w:abstractNumId w:val="26"/>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14A4"/>
    <w:rsid w:val="00001DFD"/>
    <w:rsid w:val="00011EED"/>
    <w:rsid w:val="00013733"/>
    <w:rsid w:val="00017C6C"/>
    <w:rsid w:val="00023C65"/>
    <w:rsid w:val="000279D8"/>
    <w:rsid w:val="00031260"/>
    <w:rsid w:val="0003329F"/>
    <w:rsid w:val="00035C9A"/>
    <w:rsid w:val="00044126"/>
    <w:rsid w:val="0005125E"/>
    <w:rsid w:val="000513A7"/>
    <w:rsid w:val="000545B3"/>
    <w:rsid w:val="00061131"/>
    <w:rsid w:val="000708EA"/>
    <w:rsid w:val="000967D4"/>
    <w:rsid w:val="000A7678"/>
    <w:rsid w:val="000A7869"/>
    <w:rsid w:val="000B31AF"/>
    <w:rsid w:val="000C1841"/>
    <w:rsid w:val="000C5C22"/>
    <w:rsid w:val="000D40C4"/>
    <w:rsid w:val="000D730D"/>
    <w:rsid w:val="000D7B21"/>
    <w:rsid w:val="000E5DAE"/>
    <w:rsid w:val="000F2592"/>
    <w:rsid w:val="0010596D"/>
    <w:rsid w:val="00117090"/>
    <w:rsid w:val="0012354F"/>
    <w:rsid w:val="001326D3"/>
    <w:rsid w:val="00140D95"/>
    <w:rsid w:val="00152CE0"/>
    <w:rsid w:val="001536A1"/>
    <w:rsid w:val="0015454E"/>
    <w:rsid w:val="00162D39"/>
    <w:rsid w:val="001633B0"/>
    <w:rsid w:val="00165606"/>
    <w:rsid w:val="00165968"/>
    <w:rsid w:val="001723D0"/>
    <w:rsid w:val="00183385"/>
    <w:rsid w:val="00191854"/>
    <w:rsid w:val="001964BB"/>
    <w:rsid w:val="00196836"/>
    <w:rsid w:val="001A32BC"/>
    <w:rsid w:val="001B5371"/>
    <w:rsid w:val="001C0E25"/>
    <w:rsid w:val="001C7B56"/>
    <w:rsid w:val="001E0B39"/>
    <w:rsid w:val="001E62AB"/>
    <w:rsid w:val="001E6FE1"/>
    <w:rsid w:val="00200564"/>
    <w:rsid w:val="00212CE3"/>
    <w:rsid w:val="0021310C"/>
    <w:rsid w:val="002178C5"/>
    <w:rsid w:val="00220653"/>
    <w:rsid w:val="00223D68"/>
    <w:rsid w:val="00230F4D"/>
    <w:rsid w:val="00232A85"/>
    <w:rsid w:val="00235D8E"/>
    <w:rsid w:val="00240604"/>
    <w:rsid w:val="002518C8"/>
    <w:rsid w:val="00263FD6"/>
    <w:rsid w:val="00266904"/>
    <w:rsid w:val="002722F0"/>
    <w:rsid w:val="002759FD"/>
    <w:rsid w:val="00277C43"/>
    <w:rsid w:val="002864EB"/>
    <w:rsid w:val="00287622"/>
    <w:rsid w:val="00295A88"/>
    <w:rsid w:val="00296585"/>
    <w:rsid w:val="002A3A21"/>
    <w:rsid w:val="002A71B0"/>
    <w:rsid w:val="002B334D"/>
    <w:rsid w:val="002C208C"/>
    <w:rsid w:val="002D19D7"/>
    <w:rsid w:val="002D43BE"/>
    <w:rsid w:val="002D4A9C"/>
    <w:rsid w:val="002D6FA9"/>
    <w:rsid w:val="002E1076"/>
    <w:rsid w:val="002F7F95"/>
    <w:rsid w:val="00301350"/>
    <w:rsid w:val="0030206D"/>
    <w:rsid w:val="00310A8D"/>
    <w:rsid w:val="003138E8"/>
    <w:rsid w:val="00313A18"/>
    <w:rsid w:val="00321E7D"/>
    <w:rsid w:val="00342D13"/>
    <w:rsid w:val="00344C5A"/>
    <w:rsid w:val="003476B8"/>
    <w:rsid w:val="00362299"/>
    <w:rsid w:val="003702C4"/>
    <w:rsid w:val="0037069F"/>
    <w:rsid w:val="003763BC"/>
    <w:rsid w:val="0038000F"/>
    <w:rsid w:val="00380FB2"/>
    <w:rsid w:val="00381918"/>
    <w:rsid w:val="003832CF"/>
    <w:rsid w:val="00385A79"/>
    <w:rsid w:val="00385DBF"/>
    <w:rsid w:val="00387941"/>
    <w:rsid w:val="00387FFE"/>
    <w:rsid w:val="003926A3"/>
    <w:rsid w:val="00393A62"/>
    <w:rsid w:val="003A2D4E"/>
    <w:rsid w:val="003A5BEF"/>
    <w:rsid w:val="003A7F52"/>
    <w:rsid w:val="003B133D"/>
    <w:rsid w:val="003B1D83"/>
    <w:rsid w:val="003B5204"/>
    <w:rsid w:val="003C2A43"/>
    <w:rsid w:val="003D6F0D"/>
    <w:rsid w:val="003E0E1A"/>
    <w:rsid w:val="003E38BA"/>
    <w:rsid w:val="003F7143"/>
    <w:rsid w:val="004074E1"/>
    <w:rsid w:val="00407E55"/>
    <w:rsid w:val="00410A8E"/>
    <w:rsid w:val="00415DC3"/>
    <w:rsid w:val="0042424E"/>
    <w:rsid w:val="0042704F"/>
    <w:rsid w:val="00434D7A"/>
    <w:rsid w:val="00437DFC"/>
    <w:rsid w:val="004401F5"/>
    <w:rsid w:val="00441A91"/>
    <w:rsid w:val="004444A0"/>
    <w:rsid w:val="004476A2"/>
    <w:rsid w:val="00455297"/>
    <w:rsid w:val="00460247"/>
    <w:rsid w:val="0046137F"/>
    <w:rsid w:val="0046790E"/>
    <w:rsid w:val="0048068C"/>
    <w:rsid w:val="0048261B"/>
    <w:rsid w:val="00485FE4"/>
    <w:rsid w:val="00490198"/>
    <w:rsid w:val="00496196"/>
    <w:rsid w:val="004A12B2"/>
    <w:rsid w:val="004A4E3D"/>
    <w:rsid w:val="004B0B58"/>
    <w:rsid w:val="004B0B7F"/>
    <w:rsid w:val="004C6AF8"/>
    <w:rsid w:val="004D0832"/>
    <w:rsid w:val="004D492F"/>
    <w:rsid w:val="004D79DB"/>
    <w:rsid w:val="004E4F91"/>
    <w:rsid w:val="004F0472"/>
    <w:rsid w:val="004F0853"/>
    <w:rsid w:val="004F4426"/>
    <w:rsid w:val="004F6179"/>
    <w:rsid w:val="004F712A"/>
    <w:rsid w:val="00505A0B"/>
    <w:rsid w:val="00511A74"/>
    <w:rsid w:val="00512C6C"/>
    <w:rsid w:val="00512F65"/>
    <w:rsid w:val="005326A6"/>
    <w:rsid w:val="005345CF"/>
    <w:rsid w:val="0054446A"/>
    <w:rsid w:val="005447E0"/>
    <w:rsid w:val="00545030"/>
    <w:rsid w:val="005460F3"/>
    <w:rsid w:val="005550A6"/>
    <w:rsid w:val="005575C5"/>
    <w:rsid w:val="00567531"/>
    <w:rsid w:val="005709CE"/>
    <w:rsid w:val="00593DCE"/>
    <w:rsid w:val="005A0499"/>
    <w:rsid w:val="005A1F0E"/>
    <w:rsid w:val="005A281C"/>
    <w:rsid w:val="005B6C60"/>
    <w:rsid w:val="005C04B1"/>
    <w:rsid w:val="005D77D7"/>
    <w:rsid w:val="005E20A2"/>
    <w:rsid w:val="005E22DD"/>
    <w:rsid w:val="005E485E"/>
    <w:rsid w:val="005F0B57"/>
    <w:rsid w:val="005F11BE"/>
    <w:rsid w:val="005F2BC6"/>
    <w:rsid w:val="005F495C"/>
    <w:rsid w:val="0061329C"/>
    <w:rsid w:val="006317BF"/>
    <w:rsid w:val="0065063C"/>
    <w:rsid w:val="006528A2"/>
    <w:rsid w:val="00653059"/>
    <w:rsid w:val="00653FE2"/>
    <w:rsid w:val="006541B1"/>
    <w:rsid w:val="006604E4"/>
    <w:rsid w:val="006607FE"/>
    <w:rsid w:val="006650EC"/>
    <w:rsid w:val="0067253F"/>
    <w:rsid w:val="00683840"/>
    <w:rsid w:val="00693032"/>
    <w:rsid w:val="00693725"/>
    <w:rsid w:val="006979FB"/>
    <w:rsid w:val="006A5AB2"/>
    <w:rsid w:val="006A62D8"/>
    <w:rsid w:val="006B24B7"/>
    <w:rsid w:val="006B7AFC"/>
    <w:rsid w:val="006C1D6D"/>
    <w:rsid w:val="006D4BF2"/>
    <w:rsid w:val="006E4B23"/>
    <w:rsid w:val="006E72AC"/>
    <w:rsid w:val="006F5E4B"/>
    <w:rsid w:val="00703D46"/>
    <w:rsid w:val="00707DA3"/>
    <w:rsid w:val="00710556"/>
    <w:rsid w:val="007120E9"/>
    <w:rsid w:val="0072115F"/>
    <w:rsid w:val="0073276C"/>
    <w:rsid w:val="00732CD3"/>
    <w:rsid w:val="00733DC4"/>
    <w:rsid w:val="007365BD"/>
    <w:rsid w:val="00741EFF"/>
    <w:rsid w:val="00747197"/>
    <w:rsid w:val="0075326C"/>
    <w:rsid w:val="00756729"/>
    <w:rsid w:val="00760202"/>
    <w:rsid w:val="0076450F"/>
    <w:rsid w:val="00774B51"/>
    <w:rsid w:val="00776BC3"/>
    <w:rsid w:val="00777D79"/>
    <w:rsid w:val="00793645"/>
    <w:rsid w:val="00797059"/>
    <w:rsid w:val="007A5B6D"/>
    <w:rsid w:val="007A764E"/>
    <w:rsid w:val="007B2757"/>
    <w:rsid w:val="007B3C9F"/>
    <w:rsid w:val="007B48A4"/>
    <w:rsid w:val="007B5540"/>
    <w:rsid w:val="007C2FAF"/>
    <w:rsid w:val="007C6DC9"/>
    <w:rsid w:val="007D6E99"/>
    <w:rsid w:val="007D771E"/>
    <w:rsid w:val="007E17B7"/>
    <w:rsid w:val="007E34E8"/>
    <w:rsid w:val="007E4239"/>
    <w:rsid w:val="007E6FC3"/>
    <w:rsid w:val="007F3290"/>
    <w:rsid w:val="007F4989"/>
    <w:rsid w:val="007F49CA"/>
    <w:rsid w:val="008015D1"/>
    <w:rsid w:val="00801C80"/>
    <w:rsid w:val="00803C53"/>
    <w:rsid w:val="00811F53"/>
    <w:rsid w:val="00815D96"/>
    <w:rsid w:val="00823152"/>
    <w:rsid w:val="008238A3"/>
    <w:rsid w:val="00823D38"/>
    <w:rsid w:val="0083039A"/>
    <w:rsid w:val="008313DC"/>
    <w:rsid w:val="00832E23"/>
    <w:rsid w:val="008434A6"/>
    <w:rsid w:val="00856C9C"/>
    <w:rsid w:val="00863EEF"/>
    <w:rsid w:val="0086697F"/>
    <w:rsid w:val="00870365"/>
    <w:rsid w:val="00873CF5"/>
    <w:rsid w:val="008800C3"/>
    <w:rsid w:val="008957B6"/>
    <w:rsid w:val="008B1785"/>
    <w:rsid w:val="008B2F4F"/>
    <w:rsid w:val="008B7954"/>
    <w:rsid w:val="008D0EEE"/>
    <w:rsid w:val="008D13CF"/>
    <w:rsid w:val="008F114E"/>
    <w:rsid w:val="008F586A"/>
    <w:rsid w:val="00900C46"/>
    <w:rsid w:val="00905B59"/>
    <w:rsid w:val="009244DB"/>
    <w:rsid w:val="00925C65"/>
    <w:rsid w:val="00941FB5"/>
    <w:rsid w:val="00945AC3"/>
    <w:rsid w:val="00952820"/>
    <w:rsid w:val="009621AD"/>
    <w:rsid w:val="00967D87"/>
    <w:rsid w:val="00970B2B"/>
    <w:rsid w:val="009A5446"/>
    <w:rsid w:val="009B0BF6"/>
    <w:rsid w:val="009B1242"/>
    <w:rsid w:val="009B185D"/>
    <w:rsid w:val="009B1C1D"/>
    <w:rsid w:val="009B5FC5"/>
    <w:rsid w:val="009B6B79"/>
    <w:rsid w:val="009C36BF"/>
    <w:rsid w:val="009D24FE"/>
    <w:rsid w:val="009D27F0"/>
    <w:rsid w:val="009D3A66"/>
    <w:rsid w:val="009E0C88"/>
    <w:rsid w:val="009E5EC5"/>
    <w:rsid w:val="009F2212"/>
    <w:rsid w:val="009F4CFE"/>
    <w:rsid w:val="00A124ED"/>
    <w:rsid w:val="00A142C7"/>
    <w:rsid w:val="00A155B6"/>
    <w:rsid w:val="00A16406"/>
    <w:rsid w:val="00A1774A"/>
    <w:rsid w:val="00A34529"/>
    <w:rsid w:val="00A34D35"/>
    <w:rsid w:val="00A431E4"/>
    <w:rsid w:val="00A52C9A"/>
    <w:rsid w:val="00A540B6"/>
    <w:rsid w:val="00A5593D"/>
    <w:rsid w:val="00A62100"/>
    <w:rsid w:val="00A63668"/>
    <w:rsid w:val="00A63E42"/>
    <w:rsid w:val="00A63FFE"/>
    <w:rsid w:val="00A6787D"/>
    <w:rsid w:val="00A67ADE"/>
    <w:rsid w:val="00A734A2"/>
    <w:rsid w:val="00A7789B"/>
    <w:rsid w:val="00A800FC"/>
    <w:rsid w:val="00A824A6"/>
    <w:rsid w:val="00A82AE9"/>
    <w:rsid w:val="00A83637"/>
    <w:rsid w:val="00A83A7E"/>
    <w:rsid w:val="00A950C2"/>
    <w:rsid w:val="00A96A62"/>
    <w:rsid w:val="00AA3CED"/>
    <w:rsid w:val="00AB08DC"/>
    <w:rsid w:val="00AB2E0F"/>
    <w:rsid w:val="00AB3503"/>
    <w:rsid w:val="00AB3586"/>
    <w:rsid w:val="00AC03EC"/>
    <w:rsid w:val="00AC0E20"/>
    <w:rsid w:val="00AC1954"/>
    <w:rsid w:val="00AC284F"/>
    <w:rsid w:val="00AC6BC7"/>
    <w:rsid w:val="00AE0CB9"/>
    <w:rsid w:val="00AE2114"/>
    <w:rsid w:val="00AE5590"/>
    <w:rsid w:val="00AE6285"/>
    <w:rsid w:val="00AE7CE5"/>
    <w:rsid w:val="00B0143F"/>
    <w:rsid w:val="00B047CC"/>
    <w:rsid w:val="00B05805"/>
    <w:rsid w:val="00B13E23"/>
    <w:rsid w:val="00B32D6C"/>
    <w:rsid w:val="00B43F0F"/>
    <w:rsid w:val="00B440AB"/>
    <w:rsid w:val="00B46472"/>
    <w:rsid w:val="00B4661C"/>
    <w:rsid w:val="00B524A1"/>
    <w:rsid w:val="00B539F9"/>
    <w:rsid w:val="00B540BB"/>
    <w:rsid w:val="00B60245"/>
    <w:rsid w:val="00B62F24"/>
    <w:rsid w:val="00B63334"/>
    <w:rsid w:val="00B646F5"/>
    <w:rsid w:val="00B74965"/>
    <w:rsid w:val="00B76AF7"/>
    <w:rsid w:val="00BA0B8C"/>
    <w:rsid w:val="00BA2CFB"/>
    <w:rsid w:val="00BA2D9F"/>
    <w:rsid w:val="00BA3ACE"/>
    <w:rsid w:val="00BA7191"/>
    <w:rsid w:val="00BB1E96"/>
    <w:rsid w:val="00BB5081"/>
    <w:rsid w:val="00BB6D3C"/>
    <w:rsid w:val="00BC09A4"/>
    <w:rsid w:val="00BD1A49"/>
    <w:rsid w:val="00BD3083"/>
    <w:rsid w:val="00BD4170"/>
    <w:rsid w:val="00BF3927"/>
    <w:rsid w:val="00BF3E70"/>
    <w:rsid w:val="00BF5293"/>
    <w:rsid w:val="00C00871"/>
    <w:rsid w:val="00C014F1"/>
    <w:rsid w:val="00C10075"/>
    <w:rsid w:val="00C1141D"/>
    <w:rsid w:val="00C138F0"/>
    <w:rsid w:val="00C26C1C"/>
    <w:rsid w:val="00C34321"/>
    <w:rsid w:val="00C36329"/>
    <w:rsid w:val="00C4582B"/>
    <w:rsid w:val="00C50B7B"/>
    <w:rsid w:val="00C8342D"/>
    <w:rsid w:val="00C87DDD"/>
    <w:rsid w:val="00C925D3"/>
    <w:rsid w:val="00C93614"/>
    <w:rsid w:val="00C942BC"/>
    <w:rsid w:val="00C966C3"/>
    <w:rsid w:val="00CA2E6F"/>
    <w:rsid w:val="00CA367B"/>
    <w:rsid w:val="00CA38C5"/>
    <w:rsid w:val="00CA604D"/>
    <w:rsid w:val="00CB67A4"/>
    <w:rsid w:val="00CB6830"/>
    <w:rsid w:val="00CB7712"/>
    <w:rsid w:val="00CB7F34"/>
    <w:rsid w:val="00CC24A0"/>
    <w:rsid w:val="00CD036C"/>
    <w:rsid w:val="00CD3747"/>
    <w:rsid w:val="00CD4A09"/>
    <w:rsid w:val="00CE0C74"/>
    <w:rsid w:val="00CE5360"/>
    <w:rsid w:val="00CF4827"/>
    <w:rsid w:val="00CF5FA4"/>
    <w:rsid w:val="00D04C82"/>
    <w:rsid w:val="00D23436"/>
    <w:rsid w:val="00D35642"/>
    <w:rsid w:val="00D5242C"/>
    <w:rsid w:val="00D52DBF"/>
    <w:rsid w:val="00D605CF"/>
    <w:rsid w:val="00D74259"/>
    <w:rsid w:val="00D840CE"/>
    <w:rsid w:val="00D871DE"/>
    <w:rsid w:val="00DA2C4B"/>
    <w:rsid w:val="00DA3A2D"/>
    <w:rsid w:val="00DA71B0"/>
    <w:rsid w:val="00DB46BE"/>
    <w:rsid w:val="00DB51FE"/>
    <w:rsid w:val="00DC34F7"/>
    <w:rsid w:val="00DC6D53"/>
    <w:rsid w:val="00DD01F5"/>
    <w:rsid w:val="00DD316C"/>
    <w:rsid w:val="00DD3F53"/>
    <w:rsid w:val="00DD52AB"/>
    <w:rsid w:val="00DD608E"/>
    <w:rsid w:val="00DD7767"/>
    <w:rsid w:val="00DE11FE"/>
    <w:rsid w:val="00DE7699"/>
    <w:rsid w:val="00DF7594"/>
    <w:rsid w:val="00E0636D"/>
    <w:rsid w:val="00E1051E"/>
    <w:rsid w:val="00E11921"/>
    <w:rsid w:val="00E131F5"/>
    <w:rsid w:val="00E22124"/>
    <w:rsid w:val="00E24ECE"/>
    <w:rsid w:val="00E34935"/>
    <w:rsid w:val="00E3601E"/>
    <w:rsid w:val="00E371B1"/>
    <w:rsid w:val="00E43D52"/>
    <w:rsid w:val="00E50355"/>
    <w:rsid w:val="00E5265B"/>
    <w:rsid w:val="00E64925"/>
    <w:rsid w:val="00E65550"/>
    <w:rsid w:val="00E704ED"/>
    <w:rsid w:val="00E7266B"/>
    <w:rsid w:val="00E8567D"/>
    <w:rsid w:val="00E872A5"/>
    <w:rsid w:val="00E9142F"/>
    <w:rsid w:val="00E94805"/>
    <w:rsid w:val="00E960A8"/>
    <w:rsid w:val="00EA2AAC"/>
    <w:rsid w:val="00EB3439"/>
    <w:rsid w:val="00ED315A"/>
    <w:rsid w:val="00EE0DFD"/>
    <w:rsid w:val="00EE5E34"/>
    <w:rsid w:val="00EE60C2"/>
    <w:rsid w:val="00EE6F1E"/>
    <w:rsid w:val="00EF7C2A"/>
    <w:rsid w:val="00F00450"/>
    <w:rsid w:val="00F13903"/>
    <w:rsid w:val="00F23FFA"/>
    <w:rsid w:val="00F260A6"/>
    <w:rsid w:val="00F35522"/>
    <w:rsid w:val="00F35D89"/>
    <w:rsid w:val="00F5001D"/>
    <w:rsid w:val="00F503E9"/>
    <w:rsid w:val="00F67EF7"/>
    <w:rsid w:val="00F73B10"/>
    <w:rsid w:val="00F74A59"/>
    <w:rsid w:val="00F817E6"/>
    <w:rsid w:val="00F931FC"/>
    <w:rsid w:val="00FA06A4"/>
    <w:rsid w:val="00FA11B3"/>
    <w:rsid w:val="00FB4271"/>
    <w:rsid w:val="00FB6E5E"/>
    <w:rsid w:val="00FB7FD6"/>
    <w:rsid w:val="00FD65FF"/>
    <w:rsid w:val="00FD68ED"/>
    <w:rsid w:val="00FE0167"/>
    <w:rsid w:val="00FE56A0"/>
    <w:rsid w:val="00FE6806"/>
    <w:rsid w:val="00FE7897"/>
    <w:rsid w:val="00FF075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paragraph" w:styleId="1">
    <w:name w:val="heading 1"/>
    <w:basedOn w:val="a"/>
    <w:next w:val="a"/>
    <w:link w:val="10"/>
    <w:qFormat/>
    <w:rsid w:val="00313A18"/>
    <w:pPr>
      <w:autoSpaceDE w:val="0"/>
      <w:autoSpaceDN w:val="0"/>
      <w:adjustRightInd w:val="0"/>
      <w:spacing w:before="108" w:after="108"/>
      <w:jc w:val="center"/>
      <w:outlineLvl w:val="0"/>
    </w:pPr>
    <w:rPr>
      <w:rFonts w:ascii="Arial" w:hAnsi="Arial" w:cs="Arial"/>
      <w:b/>
      <w:bCs/>
      <w:color w:val="0000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link w:val="a6"/>
    <w:rsid w:val="00FD68ED"/>
    <w:rPr>
      <w:rFonts w:ascii="Tahoma" w:hAnsi="Tahoma" w:cs="Tahoma"/>
      <w:sz w:val="16"/>
      <w:szCs w:val="16"/>
    </w:rPr>
  </w:style>
  <w:style w:type="character" w:styleId="a7">
    <w:name w:val="Hyperlink"/>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c">
    <w:name w:val="No Spacing"/>
    <w:uiPriority w:val="1"/>
    <w:qFormat/>
    <w:rsid w:val="009B185D"/>
    <w:rPr>
      <w:rFonts w:ascii="Calibri" w:eastAsia="Calibri" w:hAnsi="Calibri"/>
      <w:sz w:val="22"/>
      <w:szCs w:val="22"/>
      <w:lang w:eastAsia="en-US"/>
    </w:rPr>
  </w:style>
  <w:style w:type="paragraph" w:styleId="ad">
    <w:name w:val="List Paragraph"/>
    <w:basedOn w:val="a"/>
    <w:uiPriority w:val="34"/>
    <w:qFormat/>
    <w:rsid w:val="00811F53"/>
    <w:pPr>
      <w:ind w:left="720"/>
      <w:contextualSpacing/>
    </w:pPr>
  </w:style>
  <w:style w:type="paragraph" w:styleId="ae">
    <w:name w:val="Normal (Web)"/>
    <w:basedOn w:val="a"/>
    <w:uiPriority w:val="99"/>
    <w:unhideWhenUsed/>
    <w:rsid w:val="002F7F95"/>
    <w:pPr>
      <w:spacing w:before="100" w:beforeAutospacing="1" w:after="100" w:afterAutospacing="1"/>
    </w:pPr>
    <w:rPr>
      <w:sz w:val="24"/>
    </w:rPr>
  </w:style>
  <w:style w:type="paragraph" w:customStyle="1" w:styleId="11">
    <w:name w:val="Без интервала1"/>
    <w:rsid w:val="0038000F"/>
    <w:rPr>
      <w:rFonts w:ascii="Calibri" w:hAnsi="Calibri" w:cs="Calibri"/>
      <w:sz w:val="22"/>
      <w:szCs w:val="22"/>
    </w:rPr>
  </w:style>
  <w:style w:type="character" w:customStyle="1" w:styleId="ConsPlusNormal0">
    <w:name w:val="ConsPlusNormal Знак"/>
    <w:link w:val="ConsPlusNormal"/>
    <w:rsid w:val="00C10075"/>
    <w:rPr>
      <w:rFonts w:ascii="Arial" w:hAnsi="Arial" w:cs="Arial"/>
    </w:rPr>
  </w:style>
  <w:style w:type="paragraph" w:styleId="af">
    <w:name w:val="header"/>
    <w:basedOn w:val="a"/>
    <w:link w:val="af0"/>
    <w:uiPriority w:val="99"/>
    <w:rsid w:val="00512F65"/>
    <w:pPr>
      <w:tabs>
        <w:tab w:val="center" w:pos="4677"/>
        <w:tab w:val="right" w:pos="9355"/>
      </w:tabs>
    </w:pPr>
  </w:style>
  <w:style w:type="character" w:customStyle="1" w:styleId="af0">
    <w:name w:val="Верхний колонтитул Знак"/>
    <w:basedOn w:val="a0"/>
    <w:link w:val="af"/>
    <w:uiPriority w:val="99"/>
    <w:rsid w:val="00512F65"/>
    <w:rPr>
      <w:sz w:val="28"/>
      <w:szCs w:val="24"/>
    </w:rPr>
  </w:style>
  <w:style w:type="paragraph" w:styleId="af1">
    <w:name w:val="footer"/>
    <w:basedOn w:val="a"/>
    <w:link w:val="af2"/>
    <w:rsid w:val="00512F65"/>
    <w:pPr>
      <w:tabs>
        <w:tab w:val="center" w:pos="4677"/>
        <w:tab w:val="right" w:pos="9355"/>
      </w:tabs>
    </w:pPr>
  </w:style>
  <w:style w:type="character" w:customStyle="1" w:styleId="af2">
    <w:name w:val="Нижний колонтитул Знак"/>
    <w:basedOn w:val="a0"/>
    <w:link w:val="af1"/>
    <w:rsid w:val="00512F65"/>
    <w:rPr>
      <w:sz w:val="28"/>
      <w:szCs w:val="24"/>
    </w:rPr>
  </w:style>
  <w:style w:type="character" w:customStyle="1" w:styleId="10">
    <w:name w:val="Заголовок 1 Знак"/>
    <w:basedOn w:val="a0"/>
    <w:link w:val="1"/>
    <w:rsid w:val="00313A18"/>
    <w:rPr>
      <w:rFonts w:ascii="Arial" w:hAnsi="Arial" w:cs="Arial"/>
      <w:b/>
      <w:bCs/>
      <w:color w:val="000080"/>
      <w:sz w:val="24"/>
      <w:szCs w:val="24"/>
    </w:rPr>
  </w:style>
  <w:style w:type="character" w:customStyle="1" w:styleId="a6">
    <w:name w:val="Текст выноски Знак"/>
    <w:basedOn w:val="a0"/>
    <w:link w:val="a5"/>
    <w:rsid w:val="00313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1947">
      <w:bodyDiv w:val="1"/>
      <w:marLeft w:val="0"/>
      <w:marRight w:val="0"/>
      <w:marTop w:val="0"/>
      <w:marBottom w:val="0"/>
      <w:divBdr>
        <w:top w:val="none" w:sz="0" w:space="0" w:color="auto"/>
        <w:left w:val="none" w:sz="0" w:space="0" w:color="auto"/>
        <w:bottom w:val="none" w:sz="0" w:space="0" w:color="auto"/>
        <w:right w:val="none" w:sz="0" w:space="0" w:color="auto"/>
      </w:divBdr>
    </w:div>
    <w:div w:id="1227377968">
      <w:bodyDiv w:val="1"/>
      <w:marLeft w:val="0"/>
      <w:marRight w:val="0"/>
      <w:marTop w:val="0"/>
      <w:marBottom w:val="0"/>
      <w:divBdr>
        <w:top w:val="none" w:sz="0" w:space="0" w:color="auto"/>
        <w:left w:val="none" w:sz="0" w:space="0" w:color="auto"/>
        <w:bottom w:val="none" w:sz="0" w:space="0" w:color="auto"/>
        <w:right w:val="none" w:sz="0" w:space="0" w:color="auto"/>
      </w:divBdr>
    </w:div>
    <w:div w:id="1339692105">
      <w:bodyDiv w:val="1"/>
      <w:marLeft w:val="0"/>
      <w:marRight w:val="0"/>
      <w:marTop w:val="0"/>
      <w:marBottom w:val="0"/>
      <w:divBdr>
        <w:top w:val="none" w:sz="0" w:space="0" w:color="auto"/>
        <w:left w:val="none" w:sz="0" w:space="0" w:color="auto"/>
        <w:bottom w:val="none" w:sz="0" w:space="0" w:color="auto"/>
        <w:right w:val="none" w:sz="0" w:space="0" w:color="auto"/>
      </w:divBdr>
    </w:div>
    <w:div w:id="1471440164">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677002274">
      <w:bodyDiv w:val="1"/>
      <w:marLeft w:val="0"/>
      <w:marRight w:val="0"/>
      <w:marTop w:val="0"/>
      <w:marBottom w:val="0"/>
      <w:divBdr>
        <w:top w:val="none" w:sz="0" w:space="0" w:color="auto"/>
        <w:left w:val="none" w:sz="0" w:space="0" w:color="auto"/>
        <w:bottom w:val="none" w:sz="0" w:space="0" w:color="auto"/>
        <w:right w:val="none" w:sz="0" w:space="0" w:color="auto"/>
      </w:divBdr>
    </w:div>
    <w:div w:id="2093163161">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567F8DF7E7B6EF240B5225DA0DF9DFFAFF343B03776FCF34C5C162FECEE2ECB993CF99FAEFD40A9EC86D57CDD3D26FCD071F7BC51FD1FB1qCk1C" TargetMode="External"/><Relationship Id="rId18" Type="http://schemas.openxmlformats.org/officeDocument/2006/relationships/hyperlink" Target="consultantplus://offline/ref=D719D7B26D53365706EDACF752DEC5C1A9F4858DA54B3A543E7B0914CB9F62CA329155AE5CB7A5E9A97CE9BACD4AFF7FD970917DF5C81D89R7vAW" TargetMode="External"/><Relationship Id="rId3" Type="http://schemas.openxmlformats.org/officeDocument/2006/relationships/styles" Target="styles.xml"/><Relationship Id="rId21" Type="http://schemas.openxmlformats.org/officeDocument/2006/relationships/hyperlink" Target="consultantplus://offline/ref=D719D7B26D53365706EDACF752DEC5C1A9F3838BA1493A543E7B0914CB9F62CA20910DA25DB4BBEAA869BFEB8BR1vFW" TargetMode="External"/><Relationship Id="rId7" Type="http://schemas.openxmlformats.org/officeDocument/2006/relationships/endnotes" Target="endnotes.xml"/><Relationship Id="rId12" Type="http://schemas.openxmlformats.org/officeDocument/2006/relationships/hyperlink" Target="consultantplus://offline/ref=234B8CF4A4780DB844246E140CCDC2BBBE7A97611F8D126E64B77F614F16695B208AFD3DCB5F71607E991327DAE05AB969A8C6E215B5C640PBq1X" TargetMode="External"/><Relationship Id="rId17" Type="http://schemas.openxmlformats.org/officeDocument/2006/relationships/hyperlink" Target="consultantplus://offline/ref=D719D7B26D53365706EDACF752DEC5C1A9F4858DA54B3A543E7B0914CB9F62CA329155AE5CB7A5E9A97CE9BACD4AFF7FD970917DF5C81D89R7vAW" TargetMode="External"/><Relationship Id="rId2" Type="http://schemas.openxmlformats.org/officeDocument/2006/relationships/numbering" Target="numbering.xml"/><Relationship Id="rId16" Type="http://schemas.openxmlformats.org/officeDocument/2006/relationships/hyperlink" Target="consultantplus://offline/ref=234B8CF4A4780DB844246E140CCDC2BBBE7D9767198C126E64B77F614F16695B208AFD3DCB5D746B74991327DAE05AB969A8C6E215B5C640PBq1X" TargetMode="External"/><Relationship Id="rId20" Type="http://schemas.openxmlformats.org/officeDocument/2006/relationships/hyperlink" Target="consultantplus://offline/ref=D719D7B26D53365706EDACF752DEC5C1A9F4858DA54B3A543E7B0914CB9F62CA329155AE5CB7A6E2AE7CE9BACD4AFF7FD970917DF5C81D89R7v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A1ABB13526CD68DF19241E235AD3987B4B067BC3BC1F40D31CD769BD231FDD8F439068F5A7FD12385985C29B7E5C780267FB6396DE5F3BS8q2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CE65524CE2D396B4DD69FEBA1E87828E92BF857871EF9BD90FFF5F6B5C512A15DA11F267D617F771A8DE6A17FD5770C9A8BE39C9F62EE9052V0V" TargetMode="External"/><Relationship Id="rId23" Type="http://schemas.openxmlformats.org/officeDocument/2006/relationships/fontTable" Target="fontTable.xml"/><Relationship Id="rId10" Type="http://schemas.openxmlformats.org/officeDocument/2006/relationships/hyperlink" Target="consultantplus://offline/ref=85967F7BA91F236E48B97370DA2739687F1AB48D8FB3D3F07A0607C54D492E467462A966991BC5B30EACA2C005746256FBxA4BX" TargetMode="External"/><Relationship Id="rId19" Type="http://schemas.openxmlformats.org/officeDocument/2006/relationships/hyperlink" Target="consultantplus://offline/ref=D719D7B26D53365706EDACF752DEC5C1A9F4858DA54B3A543E7B0914CB9F62CA329155AE5CB7A5E9A57CE9BACD4AFF7FD970917DF5C81D89R7vAW" TargetMode="External"/><Relationship Id="rId4" Type="http://schemas.openxmlformats.org/officeDocument/2006/relationships/settings" Target="settings.xml"/><Relationship Id="rId9" Type="http://schemas.openxmlformats.org/officeDocument/2006/relationships/hyperlink" Target="consultantplus://offline/ref=85967F7BA91F236E48B96D7DCC4B656C7B19ED8585E386AC7E020F971A497203226BA234D65F93A00CAABExC40X" TargetMode="External"/><Relationship Id="rId14" Type="http://schemas.openxmlformats.org/officeDocument/2006/relationships/hyperlink" Target="consultantplus://offline/ref=6CE65524CE2D396B4DD69FEBA1E87828E92CFD548218F9BD90FFF5F6B5C512A15DA11F267D617A721D8DE6A17FD5770C9A8BE39C9F62EE9052V0V"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CE40-7EE3-4CD0-A227-98A86335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18819</Words>
  <Characters>107273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125841</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Петренко Елена Викторовна</dc:creator>
  <cp:keywords/>
  <cp:lastModifiedBy>Гирфанов Артём Рашитович</cp:lastModifiedBy>
  <cp:revision>3</cp:revision>
  <cp:lastPrinted>2021-05-09T22:14:00Z</cp:lastPrinted>
  <dcterms:created xsi:type="dcterms:W3CDTF">2022-02-16T23:11:00Z</dcterms:created>
  <dcterms:modified xsi:type="dcterms:W3CDTF">2022-02-17T02:45:00Z</dcterms:modified>
</cp:coreProperties>
</file>